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EA" w:rsidRPr="000711EB" w:rsidRDefault="000711EB" w:rsidP="008C724E">
      <w:pPr>
        <w:rPr>
          <w:b/>
          <w:sz w:val="32"/>
          <w:szCs w:val="32"/>
        </w:rPr>
      </w:pPr>
      <w:r w:rsidRPr="000711EB">
        <w:rPr>
          <w:rFonts w:hint="eastAsia"/>
          <w:b/>
          <w:sz w:val="32"/>
          <w:szCs w:val="32"/>
        </w:rPr>
        <w:t>参考　　ビデオカメラ方式での実験</w:t>
      </w:r>
    </w:p>
    <w:p w:rsidR="000711EB" w:rsidRDefault="000711EB" w:rsidP="008C724E">
      <w:pPr>
        <w:rPr>
          <w:szCs w:val="28"/>
        </w:rPr>
      </w:pPr>
    </w:p>
    <w:p w:rsidR="000711EB" w:rsidRDefault="002B4047" w:rsidP="008C724E">
      <w:pPr>
        <w:rPr>
          <w:szCs w:val="28"/>
        </w:rPr>
      </w:pPr>
      <w:r>
        <w:rPr>
          <w:rFonts w:hint="eastAsia"/>
          <w:szCs w:val="28"/>
        </w:rPr>
        <w:t>この実験で、はじ</w:t>
      </w:r>
      <w:r w:rsidR="000711EB">
        <w:rPr>
          <w:rFonts w:hint="eastAsia"/>
          <w:szCs w:val="28"/>
        </w:rPr>
        <w:t>めは普通のビデオカメラを使ってみたが、１秒間に３０枚では実験に不足なので、１秒間に２１０枚とれるデジカメ（１万円程度、カシオ）に変更した。１０ｃｍ落下するのに１４０ｍｓかかるが、１秒３０枚では、その間にデータが４－５つしかとれないから。１秒２１０枚のカメラならば、１４０ｍｓの間に２９枚とれる。</w:t>
      </w:r>
    </w:p>
    <w:p w:rsidR="002C2296" w:rsidRDefault="002C2296" w:rsidP="008C724E">
      <w:pPr>
        <w:rPr>
          <w:szCs w:val="28"/>
        </w:rPr>
      </w:pPr>
    </w:p>
    <w:p w:rsidR="002C2296" w:rsidRDefault="002C2296" w:rsidP="008C724E">
      <w:pPr>
        <w:rPr>
          <w:szCs w:val="28"/>
        </w:rPr>
      </w:pPr>
      <w:r>
        <w:rPr>
          <w:rFonts w:hint="eastAsia"/>
          <w:szCs w:val="28"/>
        </w:rPr>
        <w:t>ここにすこし紹介するように、この方式でも、大きな衝撃力が出ていることは測定できていた。ただし、測定データの精度が</w:t>
      </w:r>
      <w:r w:rsidR="005E04AF">
        <w:rPr>
          <w:rFonts w:hint="eastAsia"/>
          <w:szCs w:val="28"/>
        </w:rPr>
        <w:t>低くて、位置カーブなどが滑らかになるように、データをいくつかの点で修正しなければならなかった。一番大事な観測点付近で、人為的な手を加える必要があるのでは、科学的実験として批判に耐えられないと判断して、この方式をあきらめで、目盛を読み取る方式に変更した。</w:t>
      </w:r>
    </w:p>
    <w:p w:rsidR="005E04AF" w:rsidRDefault="005E04AF" w:rsidP="008C724E">
      <w:pPr>
        <w:rPr>
          <w:szCs w:val="28"/>
        </w:rPr>
      </w:pPr>
    </w:p>
    <w:p w:rsidR="004E7D91" w:rsidRDefault="005E04AF" w:rsidP="008C724E">
      <w:pPr>
        <w:rPr>
          <w:szCs w:val="28"/>
        </w:rPr>
      </w:pPr>
      <w:r>
        <w:rPr>
          <w:rFonts w:hint="eastAsia"/>
          <w:szCs w:val="28"/>
        </w:rPr>
        <w:t>その実験の</w:t>
      </w:r>
      <w:r w:rsidR="004E7D91">
        <w:rPr>
          <w:rFonts w:hint="eastAsia"/>
          <w:szCs w:val="28"/>
        </w:rPr>
        <w:t>落下台や落下トリガ装置</w:t>
      </w:r>
      <w:r>
        <w:rPr>
          <w:rFonts w:hint="eastAsia"/>
          <w:szCs w:val="28"/>
        </w:rPr>
        <w:t>などは、本文に書いたもの、そのものである。</w:t>
      </w:r>
      <w:r w:rsidR="004E7D91">
        <w:rPr>
          <w:rFonts w:hint="eastAsia"/>
          <w:szCs w:val="28"/>
        </w:rPr>
        <w:t>図１に実験中の様子を示す。</w:t>
      </w:r>
    </w:p>
    <w:p w:rsidR="004E7D91" w:rsidRDefault="004E7D91" w:rsidP="008C724E">
      <w:pPr>
        <w:rPr>
          <w:szCs w:val="28"/>
        </w:rPr>
      </w:pPr>
    </w:p>
    <w:p w:rsidR="004E7D91" w:rsidRDefault="00A2233E" w:rsidP="008C724E">
      <w:pPr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9pt;margin-top:4.75pt;width:290pt;height:226pt;z-index:251661312">
            <v:imagedata r:id="rId8" o:title="落下実験１"/>
            <w10:wrap type="square"/>
          </v:shape>
        </w:pict>
      </w: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  <w:r>
        <w:rPr>
          <w:rFonts w:hint="eastAsia"/>
          <w:szCs w:val="28"/>
        </w:rPr>
        <w:t>図１　　高速カメラによる実験の様子</w:t>
      </w:r>
    </w:p>
    <w:p w:rsidR="004E7D91" w:rsidRDefault="004E7D91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A</w:t>
      </w:r>
      <w:r>
        <w:rPr>
          <w:rFonts w:hint="eastAsia"/>
          <w:szCs w:val="28"/>
        </w:rPr>
        <w:t>：</w:t>
      </w:r>
      <w:r>
        <w:rPr>
          <w:rFonts w:hint="eastAsia"/>
          <w:szCs w:val="28"/>
        </w:rPr>
        <w:t>:</w:t>
      </w:r>
      <w:r>
        <w:rPr>
          <w:rFonts w:hint="eastAsia"/>
          <w:szCs w:val="28"/>
        </w:rPr>
        <w:t>磁石の側面。側面の上側ｂは黒いビニールテープを巻いてある</w:t>
      </w:r>
    </w:p>
    <w:p w:rsidR="00941223" w:rsidRDefault="00941223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Ｂ：磁石の上に接着してある透明なプラスチックの筒</w:t>
      </w:r>
    </w:p>
    <w:p w:rsidR="00941223" w:rsidRDefault="00941223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Ｃ：落下トリガ装置のスイッチで点灯するＬＥＤ</w:t>
      </w:r>
    </w:p>
    <w:p w:rsidR="00941223" w:rsidRDefault="00941223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Ｄ：ＬＥＤ表示のｍｓ時計</w:t>
      </w:r>
    </w:p>
    <w:p w:rsidR="00941223" w:rsidRDefault="00941223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下部の枠の中は、ビデオデータを扱うソフトの表示。このソフトで撮影した記録の中から必要部分だけを切り取る。</w:t>
      </w:r>
    </w:p>
    <w:p w:rsidR="00941223" w:rsidRDefault="00941223" w:rsidP="008C724E">
      <w:pPr>
        <w:rPr>
          <w:szCs w:val="28"/>
        </w:rPr>
      </w:pPr>
    </w:p>
    <w:p w:rsidR="00941223" w:rsidRDefault="00941223" w:rsidP="008C724E">
      <w:pPr>
        <w:rPr>
          <w:szCs w:val="28"/>
        </w:rPr>
      </w:pPr>
    </w:p>
    <w:p w:rsidR="005E04AF" w:rsidRDefault="005E04AF" w:rsidP="008C724E">
      <w:pPr>
        <w:rPr>
          <w:szCs w:val="28"/>
        </w:rPr>
      </w:pPr>
      <w:r>
        <w:rPr>
          <w:rFonts w:hint="eastAsia"/>
          <w:szCs w:val="28"/>
        </w:rPr>
        <w:t>落下する磁石とその上の透明な筒の境目がはっきり分かるように</w:t>
      </w:r>
      <w:r w:rsidR="00941223">
        <w:rPr>
          <w:rFonts w:hint="eastAsia"/>
          <w:szCs w:val="28"/>
        </w:rPr>
        <w:t>、筒の下部に白いテープと</w:t>
      </w:r>
      <w:r>
        <w:rPr>
          <w:rFonts w:hint="eastAsia"/>
          <w:szCs w:val="28"/>
        </w:rPr>
        <w:t>磁石の表面に黒のビニールテープを巻いてある。そして、落下ガイドレールに写真に写りやすい物差しを設置。右側に</w:t>
      </w:r>
      <w:r w:rsidR="00941223">
        <w:rPr>
          <w:rFonts w:hint="eastAsia"/>
          <w:szCs w:val="28"/>
        </w:rPr>
        <w:t>光っているのは、ｍｓ（ミリ秒）単位で時間をＬＥＤで表示するＬＥＤ時計。左の列がｍｓ、真ん中の列が１０ｍｓ、右の列が１００ｍｓ単位で、一番下が「０」。「４」と「５」の間にすき間を付けてあって、一番上が「９」。</w:t>
      </w:r>
    </w:p>
    <w:p w:rsidR="00941223" w:rsidRDefault="00941223" w:rsidP="008C724E">
      <w:pPr>
        <w:rPr>
          <w:szCs w:val="28"/>
        </w:rPr>
      </w:pPr>
      <w:r>
        <w:rPr>
          <w:rFonts w:hint="eastAsia"/>
          <w:szCs w:val="28"/>
        </w:rPr>
        <w:t>（数字の書き方と左右反対になってしまった。いまは修正して文字と同じ順にしてある。）</w:t>
      </w:r>
    </w:p>
    <w:p w:rsidR="004E7D91" w:rsidRDefault="004E7D91" w:rsidP="008C724E">
      <w:pPr>
        <w:rPr>
          <w:szCs w:val="28"/>
        </w:rPr>
      </w:pPr>
    </w:p>
    <w:p w:rsidR="004E7D91" w:rsidRDefault="00A2233E" w:rsidP="008C724E">
      <w:pPr>
        <w:rPr>
          <w:szCs w:val="28"/>
        </w:rPr>
      </w:pPr>
      <w:r>
        <w:rPr>
          <w:noProof/>
        </w:rPr>
        <w:pict>
          <v:shape id="_x0000_s1031" type="#_x0000_t75" style="position:absolute;left:0;text-align:left;margin-left:0;margin-top:.3pt;width:282pt;height:212pt;z-index:251663360">
            <v:imagedata r:id="rId9" o:title="ｍｓ時計Ｂ"/>
            <w10:wrap type="square"/>
          </v:shape>
        </w:pict>
      </w:r>
    </w:p>
    <w:p w:rsidR="004E7D91" w:rsidRDefault="003363CD" w:rsidP="008C724E">
      <w:pPr>
        <w:rPr>
          <w:szCs w:val="28"/>
        </w:rPr>
      </w:pPr>
      <w:r>
        <w:rPr>
          <w:rFonts w:hint="eastAsia"/>
          <w:szCs w:val="28"/>
        </w:rPr>
        <w:t>図２　ミリ秒</w:t>
      </w:r>
      <w:r>
        <w:rPr>
          <w:rFonts w:hint="eastAsia"/>
          <w:szCs w:val="28"/>
        </w:rPr>
        <w:t>LED</w:t>
      </w:r>
      <w:r>
        <w:rPr>
          <w:rFonts w:hint="eastAsia"/>
          <w:szCs w:val="28"/>
        </w:rPr>
        <w:t>時計</w:t>
      </w:r>
    </w:p>
    <w:p w:rsidR="003363CD" w:rsidRDefault="003363CD" w:rsidP="008C724E">
      <w:pPr>
        <w:rPr>
          <w:szCs w:val="28"/>
        </w:rPr>
      </w:pPr>
    </w:p>
    <w:p w:rsidR="003363CD" w:rsidRDefault="003363CD" w:rsidP="008C724E">
      <w:pPr>
        <w:rPr>
          <w:szCs w:val="28"/>
        </w:rPr>
      </w:pPr>
      <w:r>
        <w:rPr>
          <w:rFonts w:hint="eastAsia"/>
          <w:szCs w:val="28"/>
        </w:rPr>
        <w:t>A:</w:t>
      </w:r>
      <w:r>
        <w:rPr>
          <w:rFonts w:hint="eastAsia"/>
          <w:szCs w:val="28"/>
        </w:rPr>
        <w:t xml:space="preserve">　回路</w:t>
      </w:r>
    </w:p>
    <w:p w:rsidR="003363CD" w:rsidRDefault="003363CD" w:rsidP="008C724E">
      <w:pPr>
        <w:rPr>
          <w:szCs w:val="28"/>
        </w:rPr>
      </w:pPr>
    </w:p>
    <w:p w:rsidR="003363CD" w:rsidRDefault="003363CD" w:rsidP="008C724E">
      <w:pPr>
        <w:rPr>
          <w:szCs w:val="28"/>
        </w:rPr>
      </w:pPr>
      <w:r>
        <w:rPr>
          <w:rFonts w:hint="eastAsia"/>
          <w:szCs w:val="28"/>
        </w:rPr>
        <w:t>B:</w:t>
      </w:r>
      <w:r>
        <w:rPr>
          <w:rFonts w:hint="eastAsia"/>
          <w:szCs w:val="28"/>
        </w:rPr>
        <w:t xml:space="preserve">　</w:t>
      </w:r>
      <w:r>
        <w:rPr>
          <w:rFonts w:hint="eastAsia"/>
          <w:szCs w:val="28"/>
        </w:rPr>
        <w:t>LED</w:t>
      </w:r>
      <w:r>
        <w:rPr>
          <w:rFonts w:hint="eastAsia"/>
          <w:szCs w:val="28"/>
        </w:rPr>
        <w:t>表示部</w:t>
      </w:r>
      <w:r w:rsidR="00D52D6C">
        <w:rPr>
          <w:rFonts w:hint="eastAsia"/>
          <w:szCs w:val="28"/>
        </w:rPr>
        <w:t>＝図１の</w:t>
      </w:r>
      <w:r w:rsidR="00D52D6C">
        <w:rPr>
          <w:rFonts w:hint="eastAsia"/>
          <w:szCs w:val="28"/>
        </w:rPr>
        <w:t>D</w:t>
      </w:r>
    </w:p>
    <w:p w:rsidR="003363CD" w:rsidRDefault="003363CD" w:rsidP="008C724E">
      <w:pPr>
        <w:rPr>
          <w:szCs w:val="28"/>
        </w:rPr>
      </w:pPr>
    </w:p>
    <w:p w:rsidR="003363CD" w:rsidRDefault="003363CD" w:rsidP="008C724E">
      <w:pPr>
        <w:rPr>
          <w:szCs w:val="28"/>
        </w:rPr>
      </w:pPr>
      <w:r>
        <w:rPr>
          <w:rFonts w:hint="eastAsia"/>
          <w:szCs w:val="28"/>
        </w:rPr>
        <w:t xml:space="preserve">C: </w:t>
      </w:r>
      <w:r>
        <w:rPr>
          <w:rFonts w:hint="eastAsia"/>
          <w:szCs w:val="28"/>
        </w:rPr>
        <w:t>電池　スイッチ付き</w:t>
      </w:r>
    </w:p>
    <w:p w:rsidR="003363CD" w:rsidRDefault="003363CD" w:rsidP="008C724E">
      <w:pPr>
        <w:rPr>
          <w:szCs w:val="28"/>
        </w:rPr>
      </w:pPr>
    </w:p>
    <w:p w:rsidR="003363CD" w:rsidRDefault="003363CD" w:rsidP="008C724E">
      <w:pPr>
        <w:rPr>
          <w:szCs w:val="28"/>
        </w:rPr>
      </w:pPr>
      <w:r>
        <w:rPr>
          <w:rFonts w:hint="eastAsia"/>
          <w:szCs w:val="28"/>
        </w:rPr>
        <w:t>D</w:t>
      </w:r>
      <w:r>
        <w:rPr>
          <w:rFonts w:hint="eastAsia"/>
          <w:szCs w:val="28"/>
        </w:rPr>
        <w:t xml:space="preserve">：ｍｓ時刻信号の出力端子　　この信号を現在　　</w:t>
      </w:r>
    </w:p>
    <w:p w:rsidR="003363CD" w:rsidRDefault="003363CD" w:rsidP="003363CD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の実験で使用している</w:t>
      </w: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4E7D91" w:rsidRDefault="004E7D91" w:rsidP="008C724E">
      <w:pPr>
        <w:rPr>
          <w:szCs w:val="28"/>
        </w:rPr>
      </w:pPr>
    </w:p>
    <w:p w:rsidR="000711EB" w:rsidRDefault="00A2233E" w:rsidP="008C724E">
      <w:pPr>
        <w:rPr>
          <w:szCs w:val="28"/>
        </w:rPr>
      </w:pPr>
      <w:r>
        <w:rPr>
          <w:szCs w:val="28"/>
        </w:rPr>
        <w:t>２１０コマ</w:t>
      </w:r>
      <w:r>
        <w:rPr>
          <w:rFonts w:hint="eastAsia"/>
          <w:szCs w:val="28"/>
        </w:rPr>
        <w:t xml:space="preserve">/ </w:t>
      </w:r>
      <w:r>
        <w:rPr>
          <w:rFonts w:hint="eastAsia"/>
          <w:szCs w:val="28"/>
        </w:rPr>
        <w:t>秒で撮った斜視音の例を示します。カメラはカシオの</w:t>
      </w:r>
      <w:r>
        <w:rPr>
          <w:rFonts w:hint="eastAsia"/>
          <w:szCs w:val="28"/>
        </w:rPr>
        <w:t>EXILIM</w:t>
      </w:r>
      <w:r>
        <w:rPr>
          <w:rFonts w:hint="eastAsia"/>
          <w:szCs w:val="28"/>
        </w:rPr>
        <w:t xml:space="preserve">　です。</w:t>
      </w:r>
      <w:bookmarkStart w:id="0" w:name="_GoBack"/>
      <w:bookmarkEnd w:id="0"/>
    </w:p>
    <w:p w:rsidR="00DC0CEA" w:rsidRDefault="00DC0CEA" w:rsidP="008C724E">
      <w:pPr>
        <w:rPr>
          <w:szCs w:val="28"/>
        </w:rPr>
      </w:pPr>
    </w:p>
    <w:p w:rsidR="00DC0CEA" w:rsidRDefault="003363CD">
      <w:pPr>
        <w:jc w:val="left"/>
        <w:rPr>
          <w:szCs w:val="28"/>
        </w:rPr>
      </w:pPr>
      <w:r>
        <w:rPr>
          <w:rFonts w:hint="eastAsia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670300" cy="2857500"/>
            <wp:effectExtent l="19050" t="0" r="6350" b="0"/>
            <wp:wrapSquare wrapText="bothSides"/>
            <wp:docPr id="3" name="図 3" descr="Dec07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c07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790" w:rsidRDefault="00052790" w:rsidP="00DC0CEA">
      <w:pPr>
        <w:rPr>
          <w:szCs w:val="24"/>
        </w:rPr>
      </w:pPr>
      <w:r>
        <w:rPr>
          <w:rFonts w:hint="eastAsia"/>
          <w:szCs w:val="24"/>
        </w:rPr>
        <w:t>ｍｓの桁が７つ点灯・・</w:t>
      </w:r>
    </w:p>
    <w:p w:rsidR="00DC0CEA" w:rsidRDefault="00052790" w:rsidP="00DC0CEA">
      <w:pPr>
        <w:rPr>
          <w:szCs w:val="24"/>
        </w:rPr>
      </w:pPr>
      <w:r>
        <w:rPr>
          <w:rFonts w:hint="eastAsia"/>
          <w:szCs w:val="24"/>
        </w:rPr>
        <w:t>時刻　２８５～２９１</w:t>
      </w:r>
      <w:r w:rsidR="00DC0CEA">
        <w:rPr>
          <w:rFonts w:hint="eastAsia"/>
          <w:szCs w:val="24"/>
        </w:rPr>
        <w:t>ｍｓ</w:t>
      </w:r>
    </w:p>
    <w:p w:rsidR="00052790" w:rsidRDefault="000711EB" w:rsidP="00052790">
      <w:pPr>
        <w:rPr>
          <w:szCs w:val="24"/>
        </w:rPr>
      </w:pPr>
      <w:r>
        <w:rPr>
          <w:rFonts w:hint="eastAsia"/>
          <w:szCs w:val="24"/>
        </w:rPr>
        <w:t>７</w:t>
      </w:r>
      <w:r w:rsidR="00052790">
        <w:rPr>
          <w:rFonts w:hint="eastAsia"/>
          <w:szCs w:val="24"/>
        </w:rPr>
        <w:t>ｍｓ間露光（シャッタ開）</w:t>
      </w:r>
    </w:p>
    <w:p w:rsidR="00052790" w:rsidRDefault="00052790" w:rsidP="00DC0CEA">
      <w:pPr>
        <w:rPr>
          <w:szCs w:val="24"/>
        </w:rPr>
      </w:pPr>
    </w:p>
    <w:p w:rsidR="00052790" w:rsidRPr="00052790" w:rsidRDefault="00052790" w:rsidP="00DC0CEA">
      <w:pPr>
        <w:rPr>
          <w:szCs w:val="24"/>
        </w:rPr>
      </w:pPr>
      <w:r>
        <w:rPr>
          <w:rFonts w:hint="eastAsia"/>
          <w:szCs w:val="24"/>
        </w:rPr>
        <w:t>真ん中列の９も付いたはずだが、２ｍｓ間だけなので、４ｍｓ間点いた８の光が断然強くて、光らなかったように見える</w:t>
      </w:r>
    </w:p>
    <w:p w:rsidR="00DC0CEA" w:rsidRPr="00052790" w:rsidRDefault="00DC0CEA" w:rsidP="00DC0CEA">
      <w:pPr>
        <w:rPr>
          <w:szCs w:val="24"/>
        </w:rPr>
      </w:pPr>
    </w:p>
    <w:p w:rsidR="00DC0CEA" w:rsidRDefault="00052790" w:rsidP="00DC0CEA">
      <w:pPr>
        <w:rPr>
          <w:szCs w:val="24"/>
        </w:rPr>
      </w:pPr>
      <w:r>
        <w:rPr>
          <w:rFonts w:hint="eastAsia"/>
          <w:szCs w:val="24"/>
        </w:rPr>
        <w:t>落下開始より</w:t>
      </w:r>
      <w:r w:rsidR="00DC0CEA">
        <w:rPr>
          <w:rFonts w:hint="eastAsia"/>
          <w:szCs w:val="24"/>
        </w:rPr>
        <w:t>前（緑のＬＥＤ点灯してない）</w:t>
      </w:r>
    </w:p>
    <w:p w:rsidR="00DC0CEA" w:rsidRDefault="00DC0CEA" w:rsidP="00DC0CEA">
      <w:pPr>
        <w:rPr>
          <w:szCs w:val="24"/>
        </w:rPr>
      </w:pPr>
    </w:p>
    <w:p w:rsidR="00DC0CEA" w:rsidRP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  <w:r>
        <w:rPr>
          <w:rFonts w:hint="eastAsia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70485</wp:posOffset>
            </wp:positionV>
            <wp:extent cx="3632200" cy="2705100"/>
            <wp:effectExtent l="19050" t="0" r="6350" b="0"/>
            <wp:wrapSquare wrapText="bothSides"/>
            <wp:docPr id="4" name="図 4" descr="Dec07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07 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0CEA" w:rsidRDefault="00DC0CEA" w:rsidP="00DC0CEA">
      <w:pPr>
        <w:rPr>
          <w:szCs w:val="24"/>
        </w:rPr>
      </w:pPr>
      <w:r>
        <w:rPr>
          <w:rFonts w:hint="eastAsia"/>
          <w:szCs w:val="24"/>
        </w:rPr>
        <w:t>落下開始時</w:t>
      </w:r>
    </w:p>
    <w:p w:rsidR="00DC0CEA" w:rsidRDefault="00052790" w:rsidP="00DC0CEA">
      <w:pPr>
        <w:rPr>
          <w:szCs w:val="24"/>
        </w:rPr>
      </w:pPr>
      <w:r>
        <w:rPr>
          <w:rFonts w:hint="eastAsia"/>
          <w:szCs w:val="24"/>
        </w:rPr>
        <w:t>時刻３１５～３２０ｍｓ</w:t>
      </w:r>
    </w:p>
    <w:p w:rsidR="00052790" w:rsidRDefault="00052790" w:rsidP="00DC0CEA">
      <w:pPr>
        <w:rPr>
          <w:szCs w:val="24"/>
        </w:rPr>
      </w:pPr>
      <w:r>
        <w:rPr>
          <w:rFonts w:hint="eastAsia"/>
          <w:szCs w:val="24"/>
        </w:rPr>
        <w:t>シャッター開時間６ｍｓ</w:t>
      </w:r>
    </w:p>
    <w:p w:rsidR="00052790" w:rsidRDefault="00052790" w:rsidP="00DC0CEA">
      <w:pPr>
        <w:rPr>
          <w:szCs w:val="24"/>
        </w:rPr>
      </w:pPr>
    </w:p>
    <w:p w:rsidR="00DC0CEA" w:rsidRDefault="00DC0CEA" w:rsidP="00DC0CEA">
      <w:pPr>
        <w:rPr>
          <w:szCs w:val="24"/>
        </w:rPr>
      </w:pPr>
      <w:r>
        <w:rPr>
          <w:rFonts w:hint="eastAsia"/>
          <w:szCs w:val="24"/>
        </w:rPr>
        <w:t>左列のＬＥＤの点き方おかしい。９</w:t>
      </w:r>
      <w:r w:rsidR="00052790">
        <w:rPr>
          <w:rFonts w:hint="eastAsia"/>
          <w:szCs w:val="24"/>
        </w:rPr>
        <w:t>は点かなかった？</w:t>
      </w:r>
    </w:p>
    <w:p w:rsidR="000711EB" w:rsidRDefault="000711EB" w:rsidP="00DC0CEA">
      <w:pPr>
        <w:rPr>
          <w:szCs w:val="24"/>
        </w:rPr>
      </w:pPr>
    </w:p>
    <w:p w:rsidR="00052790" w:rsidRDefault="00DC0CEA" w:rsidP="00DC0CEA">
      <w:pPr>
        <w:rPr>
          <w:szCs w:val="24"/>
        </w:rPr>
      </w:pPr>
      <w:r>
        <w:rPr>
          <w:rFonts w:hint="eastAsia"/>
          <w:szCs w:val="24"/>
        </w:rPr>
        <w:t>１０ｍｓの桁（中央列）</w:t>
      </w:r>
      <w:r w:rsidR="00052790">
        <w:rPr>
          <w:rFonts w:hint="eastAsia"/>
          <w:szCs w:val="24"/>
        </w:rPr>
        <w:t>では、０が５－９ｍｓの間、５ｍｓ間点いたが、１は１ｍｓしかつかなかったので０に比べると光り方弱い。</w:t>
      </w:r>
    </w:p>
    <w:p w:rsidR="00052790" w:rsidRDefault="00052790" w:rsidP="00DC0CEA">
      <w:pPr>
        <w:rPr>
          <w:szCs w:val="24"/>
        </w:rPr>
      </w:pPr>
    </w:p>
    <w:p w:rsidR="00DC0CEA" w:rsidRDefault="00DC0CEA" w:rsidP="00DC0CEA">
      <w:pPr>
        <w:rPr>
          <w:szCs w:val="24"/>
        </w:rPr>
      </w:pPr>
    </w:p>
    <w:p w:rsidR="00DC0CEA" w:rsidRDefault="00DC0CEA" w:rsidP="00DC0CEA">
      <w:pPr>
        <w:rPr>
          <w:szCs w:val="24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DC0CEA">
      <w:pPr>
        <w:jc w:val="left"/>
        <w:rPr>
          <w:szCs w:val="28"/>
        </w:rPr>
      </w:pPr>
    </w:p>
    <w:p w:rsidR="00DC0CEA" w:rsidRDefault="00B47125">
      <w:pPr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73660</wp:posOffset>
            </wp:positionV>
            <wp:extent cx="3632200" cy="2823845"/>
            <wp:effectExtent l="19050" t="0" r="6350" b="0"/>
            <wp:wrapSquare wrapText="bothSides"/>
            <wp:docPr id="5" name="図 5" descr="C:\Users\user\AppData\Local\Microsoft\Windows\INetCache\Content.Word\Dec0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Dec07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3C6" w:rsidRDefault="00B47125">
      <w:pPr>
        <w:jc w:val="left"/>
        <w:rPr>
          <w:szCs w:val="28"/>
        </w:rPr>
      </w:pPr>
      <w:r>
        <w:rPr>
          <w:szCs w:val="28"/>
        </w:rPr>
        <w:t>着地直前</w:t>
      </w:r>
    </w:p>
    <w:p w:rsidR="00B47125" w:rsidRDefault="00B47125">
      <w:pPr>
        <w:jc w:val="left"/>
        <w:rPr>
          <w:szCs w:val="28"/>
        </w:rPr>
      </w:pPr>
      <w:r>
        <w:rPr>
          <w:rFonts w:hint="eastAsia"/>
          <w:szCs w:val="28"/>
        </w:rPr>
        <w:t>時刻４２８ｍｓ～４３３ｍｓ</w:t>
      </w: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  <w:r>
        <w:rPr>
          <w:rFonts w:hint="eastAsia"/>
          <w:szCs w:val="28"/>
        </w:rPr>
        <w:t>真ん中の列の「２」は左列の「８」、「９」の２ｍｓ間しか点灯していないので暗く見える。</w:t>
      </w:r>
    </w:p>
    <w:p w:rsidR="00B47125" w:rsidRDefault="00B47125">
      <w:pPr>
        <w:jc w:val="left"/>
        <w:rPr>
          <w:szCs w:val="28"/>
        </w:rPr>
      </w:pPr>
      <w:r>
        <w:rPr>
          <w:rFonts w:hint="eastAsia"/>
          <w:szCs w:val="28"/>
        </w:rPr>
        <w:t>真ん中列の「３」は、０から３ｍｓまで４ｍｓ間点灯したので明るく見える。</w:t>
      </w: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  <w:r>
        <w:rPr>
          <w:rFonts w:hint="eastAsia"/>
          <w:szCs w:val="28"/>
        </w:rPr>
        <w:t>２番目の上図やこの図のように、コマによって暗い部分がある。これも測定に不適当な理由のひとつ。</w:t>
      </w:r>
    </w:p>
    <w:p w:rsidR="00B003C6" w:rsidRDefault="00B003C6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47125" w:rsidRDefault="00B47125">
      <w:pPr>
        <w:jc w:val="left"/>
        <w:rPr>
          <w:szCs w:val="28"/>
        </w:rPr>
      </w:pPr>
    </w:p>
    <w:p w:rsidR="00B003C6" w:rsidRDefault="002B4047">
      <w:pPr>
        <w:jc w:val="left"/>
        <w:rPr>
          <w:szCs w:val="28"/>
        </w:rPr>
      </w:pPr>
      <w:r>
        <w:rPr>
          <w:rFonts w:hint="eastAsia"/>
          <w:szCs w:val="28"/>
        </w:rPr>
        <w:lastRenderedPageBreak/>
        <w:t>この方法で落下を測定した１例を次ページに示</w:t>
      </w:r>
      <w:r w:rsidR="00B003C6">
        <w:rPr>
          <w:rFonts w:hint="eastAsia"/>
          <w:szCs w:val="28"/>
        </w:rPr>
        <w:t>す。</w:t>
      </w:r>
    </w:p>
    <w:p w:rsidR="00DC0CEA" w:rsidRPr="00B47125" w:rsidRDefault="00DE4790" w:rsidP="00B47125">
      <w:pPr>
        <w:jc w:val="left"/>
        <w:rPr>
          <w:szCs w:val="28"/>
        </w:rPr>
      </w:pPr>
      <w:r>
        <w:rPr>
          <w:rFonts w:hint="eastAsia"/>
          <w:szCs w:val="24"/>
        </w:rPr>
        <w:t>銅板２</w:t>
      </w:r>
      <w:r w:rsidR="00DC0CEA">
        <w:rPr>
          <w:rFonts w:hint="eastAsia"/>
          <w:szCs w:val="24"/>
        </w:rPr>
        <w:t>枚</w:t>
      </w:r>
    </w:p>
    <w:p w:rsidR="00B003C6" w:rsidRDefault="00D52D6C" w:rsidP="00D52D6C">
      <w:pPr>
        <w:rPr>
          <w:szCs w:val="24"/>
        </w:rPr>
      </w:pPr>
      <w:r>
        <w:rPr>
          <w:szCs w:val="24"/>
        </w:rPr>
        <w:t>（</w:t>
      </w:r>
      <w:r>
        <w:rPr>
          <w:szCs w:val="24"/>
        </w:rPr>
        <w:t>A)</w:t>
      </w:r>
    </w:p>
    <w:p w:rsidR="00B003C6" w:rsidRDefault="00D52D6C" w:rsidP="00DC0CEA">
      <w:pPr>
        <w:ind w:firstLineChars="100" w:firstLine="210"/>
        <w:rPr>
          <w:szCs w:val="24"/>
        </w:rPr>
      </w:pPr>
      <w:r>
        <w:rPr>
          <w:rFonts w:hint="eastAsia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4006850" cy="2425700"/>
            <wp:effectExtent l="19050" t="0" r="0" b="0"/>
            <wp:wrapSquare wrapText="bothSides"/>
            <wp:docPr id="1" name="図 1" descr="Cu3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3Re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3C6">
        <w:rPr>
          <w:rFonts w:hint="eastAsia"/>
          <w:szCs w:val="24"/>
        </w:rPr>
        <w:t>位置（高さ）対時間</w:t>
      </w: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D52D6C" w:rsidRDefault="00D52D6C" w:rsidP="00DC0CEA">
      <w:pPr>
        <w:ind w:firstLineChars="100" w:firstLine="210"/>
        <w:rPr>
          <w:szCs w:val="24"/>
        </w:rPr>
      </w:pPr>
      <w:r>
        <w:rPr>
          <w:szCs w:val="24"/>
        </w:rPr>
        <w:t>０．１５秒までに３０コマの写真があり、</w:t>
      </w:r>
    </w:p>
    <w:p w:rsidR="00D52D6C" w:rsidRDefault="00D52D6C" w:rsidP="00D52D6C">
      <w:pPr>
        <w:rPr>
          <w:szCs w:val="24"/>
        </w:rPr>
      </w:pPr>
      <w:r>
        <w:rPr>
          <w:szCs w:val="24"/>
        </w:rPr>
        <w:t xml:space="preserve">　それぞれから時間と位置を読み取って作</w:t>
      </w:r>
    </w:p>
    <w:p w:rsidR="00B003C6" w:rsidRDefault="00D52D6C" w:rsidP="00D52D6C">
      <w:pPr>
        <w:ind w:firstLineChars="100" w:firstLine="210"/>
        <w:rPr>
          <w:szCs w:val="24"/>
        </w:rPr>
      </w:pPr>
      <w:r>
        <w:rPr>
          <w:szCs w:val="24"/>
        </w:rPr>
        <w:t>った図</w:t>
      </w:r>
    </w:p>
    <w:p w:rsidR="00D52D6C" w:rsidRDefault="00D52D6C" w:rsidP="00DC0CEA">
      <w:pPr>
        <w:ind w:firstLineChars="100" w:firstLine="210"/>
        <w:rPr>
          <w:szCs w:val="24"/>
        </w:rPr>
      </w:pPr>
    </w:p>
    <w:p w:rsidR="00D52D6C" w:rsidRDefault="00D52D6C" w:rsidP="00D52D6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青カーブが元データ</w:t>
      </w:r>
    </w:p>
    <w:p w:rsidR="00D52D6C" w:rsidRDefault="00D52D6C" w:rsidP="00D52D6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青カーブの上の４つの赤線のデータを</w:t>
      </w:r>
    </w:p>
    <w:p w:rsidR="00D52D6C" w:rsidRDefault="00D52D6C" w:rsidP="00D52D6C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改変してなめらかな青カーブにした</w:t>
      </w:r>
    </w:p>
    <w:p w:rsidR="00B003C6" w:rsidRPr="00D52D6C" w:rsidRDefault="00B003C6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D52D6C" w:rsidRDefault="00D52D6C" w:rsidP="00DC0CEA">
      <w:pPr>
        <w:ind w:firstLineChars="100" w:firstLine="210"/>
        <w:rPr>
          <w:szCs w:val="24"/>
        </w:rPr>
      </w:pPr>
    </w:p>
    <w:p w:rsidR="00B003C6" w:rsidRDefault="00D52D6C" w:rsidP="00D52D6C">
      <w:pPr>
        <w:rPr>
          <w:szCs w:val="24"/>
        </w:rPr>
      </w:pPr>
      <w:r>
        <w:rPr>
          <w:szCs w:val="24"/>
        </w:rPr>
        <w:t>（</w:t>
      </w:r>
      <w:r>
        <w:rPr>
          <w:szCs w:val="24"/>
        </w:rPr>
        <w:t>B)</w:t>
      </w:r>
    </w:p>
    <w:p w:rsidR="00DE4790" w:rsidRDefault="00DE4790" w:rsidP="00DE4790">
      <w:pPr>
        <w:rPr>
          <w:szCs w:val="24"/>
        </w:rPr>
      </w:pPr>
      <w:r w:rsidRPr="00DE4790">
        <w:rPr>
          <w:noProof/>
          <w:szCs w:val="24"/>
        </w:rPr>
        <w:drawing>
          <wp:inline distT="0" distB="0" distL="0" distR="0">
            <wp:extent cx="3892550" cy="2743200"/>
            <wp:effectExtent l="19050" t="0" r="12700" b="0"/>
            <wp:docPr id="12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52D6C" w:rsidRDefault="00D52D6C" w:rsidP="00DE4790">
      <w:pPr>
        <w:rPr>
          <w:szCs w:val="24"/>
        </w:rPr>
      </w:pPr>
    </w:p>
    <w:p w:rsidR="00DE4790" w:rsidRDefault="00D52D6C" w:rsidP="00D52D6C">
      <w:pPr>
        <w:rPr>
          <w:szCs w:val="24"/>
        </w:rPr>
      </w:pP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C)</w:t>
      </w:r>
    </w:p>
    <w:p w:rsidR="00DE4790" w:rsidRDefault="00DE4790" w:rsidP="00DE4790">
      <w:pPr>
        <w:rPr>
          <w:szCs w:val="24"/>
        </w:rPr>
      </w:pPr>
      <w:r w:rsidRPr="00DE4790">
        <w:rPr>
          <w:noProof/>
          <w:szCs w:val="24"/>
        </w:rPr>
        <w:drawing>
          <wp:inline distT="0" distB="0" distL="0" distR="0">
            <wp:extent cx="4133850" cy="2743200"/>
            <wp:effectExtent l="19050" t="0" r="19050" b="0"/>
            <wp:docPr id="13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hint="eastAsia"/>
          <w:szCs w:val="24"/>
        </w:rPr>
        <w:t xml:space="preserve">　　　　</w:t>
      </w: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E4790" w:rsidP="00DC0CE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一番上の図（</w:t>
      </w:r>
      <w:r>
        <w:rPr>
          <w:rFonts w:hint="eastAsia"/>
          <w:szCs w:val="24"/>
        </w:rPr>
        <w:t>A)</w:t>
      </w:r>
      <w:r>
        <w:rPr>
          <w:rFonts w:hint="eastAsia"/>
          <w:szCs w:val="24"/>
        </w:rPr>
        <w:t>の赤カーブをもとに速度を求めたのが２番目の図（Ｂ）の青カーブ。（Ｂ）の青カーブを５点平均値で平滑化したのが赤カーブ。この赤カーブをもとに加速度を出したのが一番下の図（Ｃ）．</w:t>
      </w:r>
    </w:p>
    <w:p w:rsidR="00DE4790" w:rsidRDefault="00D52D6C" w:rsidP="00DC0CE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lastRenderedPageBreak/>
        <w:t>Ｃ図には衝撃力がはっきり出ています</w:t>
      </w:r>
      <w:r w:rsidR="00DE4790">
        <w:rPr>
          <w:rFonts w:hint="eastAsia"/>
          <w:szCs w:val="24"/>
        </w:rPr>
        <w:t>。</w:t>
      </w:r>
      <w:r>
        <w:rPr>
          <w:rFonts w:hint="eastAsia"/>
          <w:szCs w:val="24"/>
        </w:rPr>
        <w:t>最初の方の上下の激しい波を平均するとー０．０１くらいで、これは重力加速度です。０．１５秒付近の大きな山が衝撃力で、この図では１０</w:t>
      </w:r>
      <w:r>
        <w:rPr>
          <w:rFonts w:hint="eastAsia"/>
          <w:szCs w:val="24"/>
        </w:rPr>
        <w:t>G</w:t>
      </w:r>
      <w:r>
        <w:rPr>
          <w:rFonts w:hint="eastAsia"/>
          <w:szCs w:val="24"/>
        </w:rPr>
        <w:t>にも達しています。</w:t>
      </w: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52D6C" w:rsidP="00DC0CE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このように衝撃力は出ています</w:t>
      </w:r>
      <w:r w:rsidR="002B4047">
        <w:rPr>
          <w:rFonts w:hint="eastAsia"/>
          <w:szCs w:val="24"/>
        </w:rPr>
        <w:t>が、これを</w:t>
      </w:r>
      <w:r w:rsidR="00DE4790">
        <w:rPr>
          <w:rFonts w:hint="eastAsia"/>
          <w:szCs w:val="24"/>
        </w:rPr>
        <w:t>科学的結果として出すには、測定が弱いと判断し</w:t>
      </w:r>
      <w:r>
        <w:rPr>
          <w:rFonts w:hint="eastAsia"/>
          <w:szCs w:val="24"/>
        </w:rPr>
        <w:t>まし</w:t>
      </w:r>
      <w:r w:rsidR="00DE4790">
        <w:rPr>
          <w:rFonts w:hint="eastAsia"/>
          <w:szCs w:val="24"/>
        </w:rPr>
        <w:t>た。</w:t>
      </w:r>
      <w:r w:rsidR="002B4047">
        <w:rPr>
          <w:rFonts w:hint="eastAsia"/>
          <w:szCs w:val="24"/>
        </w:rPr>
        <w:t>傾向は把握できるが、数値には自信が持てないから。</w:t>
      </w:r>
    </w:p>
    <w:p w:rsidR="00D52D6C" w:rsidRDefault="00D52D6C" w:rsidP="00DC0CEA">
      <w:pPr>
        <w:ind w:firstLineChars="100" w:firstLine="210"/>
        <w:rPr>
          <w:szCs w:val="24"/>
        </w:rPr>
      </w:pPr>
    </w:p>
    <w:p w:rsidR="00D52D6C" w:rsidRDefault="00D52D6C" w:rsidP="00DC0CE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その次に進む方向としては、もっと性能の高い高速度カメラを使うということもありましたが、２０万円以上するし、レンタルでも１日何万円という高価なもので、初心者の実験として適切ではないと考えました。</w:t>
      </w:r>
      <w:r w:rsidR="002B4047">
        <w:rPr>
          <w:rFonts w:hint="eastAsia"/>
          <w:szCs w:val="24"/>
        </w:rPr>
        <w:t>それで、フォトダイオードでものさしの目盛を読む方式を試してみることにしたのです。</w:t>
      </w: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E4790" w:rsidP="00DC0CEA">
      <w:pPr>
        <w:ind w:firstLineChars="100" w:firstLine="210"/>
        <w:rPr>
          <w:szCs w:val="24"/>
        </w:rPr>
      </w:pPr>
    </w:p>
    <w:p w:rsidR="00DE4790" w:rsidRDefault="00DE4790" w:rsidP="00DC0CEA">
      <w:pPr>
        <w:ind w:firstLineChars="100" w:firstLine="210"/>
        <w:rPr>
          <w:szCs w:val="24"/>
        </w:rPr>
      </w:pPr>
    </w:p>
    <w:p w:rsidR="00B003C6" w:rsidRDefault="00B003C6" w:rsidP="00DE4790">
      <w:pPr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B003C6" w:rsidRDefault="00B003C6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  <w:r w:rsidRPr="003D77ED">
        <w:rPr>
          <w:noProof/>
          <w:szCs w:val="24"/>
        </w:rPr>
        <w:drawing>
          <wp:inline distT="0" distB="0" distL="0" distR="0">
            <wp:extent cx="4572000" cy="2743200"/>
            <wp:effectExtent l="19050" t="0" r="19050" b="0"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0CEA" w:rsidRDefault="00DC0CEA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</w:p>
    <w:p w:rsidR="00DC0CEA" w:rsidRDefault="00DC0CEA" w:rsidP="00DC0CEA">
      <w:pPr>
        <w:ind w:firstLineChars="100" w:firstLine="210"/>
        <w:rPr>
          <w:szCs w:val="24"/>
        </w:rPr>
      </w:pPr>
      <w:r>
        <w:rPr>
          <w:rFonts w:hint="eastAsia"/>
          <w:szCs w:val="24"/>
        </w:rPr>
        <w:t>ｇ＝９４２</w:t>
      </w:r>
    </w:p>
    <w:p w:rsidR="00131FA9" w:rsidRPr="008C724E" w:rsidRDefault="00131FA9" w:rsidP="008C724E">
      <w:pPr>
        <w:rPr>
          <w:szCs w:val="28"/>
        </w:rPr>
      </w:pPr>
    </w:p>
    <w:sectPr w:rsidR="00131FA9" w:rsidRPr="008C724E" w:rsidSect="005E6844">
      <w:pgSz w:w="11906" w:h="16838"/>
      <w:pgMar w:top="720" w:right="720" w:bottom="720" w:left="72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63" w:rsidRDefault="007F5E63">
      <w:r>
        <w:separator/>
      </w:r>
    </w:p>
  </w:endnote>
  <w:endnote w:type="continuationSeparator" w:id="0">
    <w:p w:rsidR="007F5E63" w:rsidRDefault="007F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63" w:rsidRDefault="007F5E63">
      <w:r>
        <w:separator/>
      </w:r>
    </w:p>
  </w:footnote>
  <w:footnote w:type="continuationSeparator" w:id="0">
    <w:p w:rsidR="007F5E63" w:rsidRDefault="007F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23A"/>
    <w:multiLevelType w:val="multilevel"/>
    <w:tmpl w:val="C11C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657"/>
    <w:multiLevelType w:val="multilevel"/>
    <w:tmpl w:val="509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799E"/>
    <w:multiLevelType w:val="multilevel"/>
    <w:tmpl w:val="E0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27E1A"/>
    <w:multiLevelType w:val="multilevel"/>
    <w:tmpl w:val="F59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04DA5"/>
    <w:multiLevelType w:val="multilevel"/>
    <w:tmpl w:val="E15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B3CDC"/>
    <w:multiLevelType w:val="multilevel"/>
    <w:tmpl w:val="2D0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B35C1B"/>
    <w:multiLevelType w:val="multilevel"/>
    <w:tmpl w:val="8422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22E0E"/>
    <w:multiLevelType w:val="multilevel"/>
    <w:tmpl w:val="FFC2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964FE"/>
    <w:multiLevelType w:val="multilevel"/>
    <w:tmpl w:val="7CCA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5729E"/>
    <w:multiLevelType w:val="multilevel"/>
    <w:tmpl w:val="BDF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3AD0"/>
    <w:multiLevelType w:val="multilevel"/>
    <w:tmpl w:val="144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539A8"/>
    <w:multiLevelType w:val="multilevel"/>
    <w:tmpl w:val="68B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783688"/>
    <w:multiLevelType w:val="multilevel"/>
    <w:tmpl w:val="8CC2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64AD9"/>
    <w:multiLevelType w:val="multilevel"/>
    <w:tmpl w:val="391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AA43F0"/>
    <w:multiLevelType w:val="multilevel"/>
    <w:tmpl w:val="FC6C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9A054A"/>
    <w:multiLevelType w:val="multilevel"/>
    <w:tmpl w:val="4D6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D71AA"/>
    <w:multiLevelType w:val="multilevel"/>
    <w:tmpl w:val="AF88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34947"/>
    <w:multiLevelType w:val="multilevel"/>
    <w:tmpl w:val="D15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B3D03"/>
    <w:multiLevelType w:val="multilevel"/>
    <w:tmpl w:val="95A6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10FF5"/>
    <w:multiLevelType w:val="multilevel"/>
    <w:tmpl w:val="93AE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71444"/>
    <w:multiLevelType w:val="multilevel"/>
    <w:tmpl w:val="2DEA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73A16"/>
    <w:multiLevelType w:val="multilevel"/>
    <w:tmpl w:val="55D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781C1A"/>
    <w:multiLevelType w:val="multilevel"/>
    <w:tmpl w:val="B4E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B90A76"/>
    <w:multiLevelType w:val="multilevel"/>
    <w:tmpl w:val="E4B4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E2354B"/>
    <w:multiLevelType w:val="multilevel"/>
    <w:tmpl w:val="B9F2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E2758"/>
    <w:multiLevelType w:val="multilevel"/>
    <w:tmpl w:val="15D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9303D8"/>
    <w:multiLevelType w:val="multilevel"/>
    <w:tmpl w:val="44B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02407E"/>
    <w:multiLevelType w:val="multilevel"/>
    <w:tmpl w:val="DF6E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45BD2"/>
    <w:multiLevelType w:val="multilevel"/>
    <w:tmpl w:val="AB5A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B92034"/>
    <w:multiLevelType w:val="multilevel"/>
    <w:tmpl w:val="2F56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4"/>
  </w:num>
  <w:num w:numId="8">
    <w:abstractNumId w:val="22"/>
  </w:num>
  <w:num w:numId="9">
    <w:abstractNumId w:val="18"/>
  </w:num>
  <w:num w:numId="10">
    <w:abstractNumId w:val="29"/>
  </w:num>
  <w:num w:numId="11">
    <w:abstractNumId w:val="1"/>
  </w:num>
  <w:num w:numId="12">
    <w:abstractNumId w:val="19"/>
  </w:num>
  <w:num w:numId="13">
    <w:abstractNumId w:val="11"/>
  </w:num>
  <w:num w:numId="14">
    <w:abstractNumId w:val="21"/>
  </w:num>
  <w:num w:numId="15">
    <w:abstractNumId w:val="24"/>
  </w:num>
  <w:num w:numId="16">
    <w:abstractNumId w:val="25"/>
  </w:num>
  <w:num w:numId="17">
    <w:abstractNumId w:val="17"/>
  </w:num>
  <w:num w:numId="18">
    <w:abstractNumId w:val="6"/>
  </w:num>
  <w:num w:numId="19">
    <w:abstractNumId w:val="8"/>
  </w:num>
  <w:num w:numId="20">
    <w:abstractNumId w:val="3"/>
  </w:num>
  <w:num w:numId="21">
    <w:abstractNumId w:val="14"/>
  </w:num>
  <w:num w:numId="22">
    <w:abstractNumId w:val="27"/>
  </w:num>
  <w:num w:numId="23">
    <w:abstractNumId w:val="5"/>
  </w:num>
  <w:num w:numId="24">
    <w:abstractNumId w:val="13"/>
  </w:num>
  <w:num w:numId="25">
    <w:abstractNumId w:val="23"/>
  </w:num>
  <w:num w:numId="26">
    <w:abstractNumId w:val="9"/>
  </w:num>
  <w:num w:numId="27">
    <w:abstractNumId w:val="10"/>
  </w:num>
  <w:num w:numId="28">
    <w:abstractNumId w:val="16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BA1"/>
    <w:rsid w:val="00004FFC"/>
    <w:rsid w:val="000254BC"/>
    <w:rsid w:val="000317F0"/>
    <w:rsid w:val="00052790"/>
    <w:rsid w:val="00067835"/>
    <w:rsid w:val="000711EB"/>
    <w:rsid w:val="000778CB"/>
    <w:rsid w:val="000C4DB8"/>
    <w:rsid w:val="000E229B"/>
    <w:rsid w:val="00131FA9"/>
    <w:rsid w:val="001826F6"/>
    <w:rsid w:val="001A02D8"/>
    <w:rsid w:val="001A0B92"/>
    <w:rsid w:val="001A3331"/>
    <w:rsid w:val="001A7AEE"/>
    <w:rsid w:val="00224547"/>
    <w:rsid w:val="00235953"/>
    <w:rsid w:val="00240E2B"/>
    <w:rsid w:val="00243C56"/>
    <w:rsid w:val="00252393"/>
    <w:rsid w:val="002B4047"/>
    <w:rsid w:val="002C2296"/>
    <w:rsid w:val="00303908"/>
    <w:rsid w:val="00330301"/>
    <w:rsid w:val="003363CD"/>
    <w:rsid w:val="003963E3"/>
    <w:rsid w:val="003A5919"/>
    <w:rsid w:val="003D77ED"/>
    <w:rsid w:val="003E304B"/>
    <w:rsid w:val="00412662"/>
    <w:rsid w:val="00420443"/>
    <w:rsid w:val="00423668"/>
    <w:rsid w:val="004D4B21"/>
    <w:rsid w:val="004E7D91"/>
    <w:rsid w:val="004F221F"/>
    <w:rsid w:val="00554746"/>
    <w:rsid w:val="005E04AF"/>
    <w:rsid w:val="005E6844"/>
    <w:rsid w:val="00611D31"/>
    <w:rsid w:val="00645098"/>
    <w:rsid w:val="006A6BA1"/>
    <w:rsid w:val="006F0AC6"/>
    <w:rsid w:val="006F3E15"/>
    <w:rsid w:val="007337CC"/>
    <w:rsid w:val="00737E21"/>
    <w:rsid w:val="00743303"/>
    <w:rsid w:val="00746FAE"/>
    <w:rsid w:val="00773FEB"/>
    <w:rsid w:val="007D03F4"/>
    <w:rsid w:val="007F5E63"/>
    <w:rsid w:val="0080374E"/>
    <w:rsid w:val="008211F3"/>
    <w:rsid w:val="00835B8B"/>
    <w:rsid w:val="00875645"/>
    <w:rsid w:val="008C724E"/>
    <w:rsid w:val="00902D5A"/>
    <w:rsid w:val="00907AC4"/>
    <w:rsid w:val="00933491"/>
    <w:rsid w:val="00941223"/>
    <w:rsid w:val="009C08A2"/>
    <w:rsid w:val="00A12671"/>
    <w:rsid w:val="00A2233E"/>
    <w:rsid w:val="00A36F3E"/>
    <w:rsid w:val="00A97DE9"/>
    <w:rsid w:val="00AC2CA2"/>
    <w:rsid w:val="00AE2C86"/>
    <w:rsid w:val="00B003C6"/>
    <w:rsid w:val="00B47125"/>
    <w:rsid w:val="00BA1D44"/>
    <w:rsid w:val="00BC5BD7"/>
    <w:rsid w:val="00C1750F"/>
    <w:rsid w:val="00C24146"/>
    <w:rsid w:val="00C40D73"/>
    <w:rsid w:val="00C41180"/>
    <w:rsid w:val="00C85972"/>
    <w:rsid w:val="00CA3951"/>
    <w:rsid w:val="00CA7997"/>
    <w:rsid w:val="00CE214F"/>
    <w:rsid w:val="00D12C61"/>
    <w:rsid w:val="00D52D6C"/>
    <w:rsid w:val="00D676F8"/>
    <w:rsid w:val="00DA2994"/>
    <w:rsid w:val="00DB765E"/>
    <w:rsid w:val="00DC0CEA"/>
    <w:rsid w:val="00DC6B0F"/>
    <w:rsid w:val="00DE4790"/>
    <w:rsid w:val="00DE6A04"/>
    <w:rsid w:val="00DE6D5D"/>
    <w:rsid w:val="00E2220E"/>
    <w:rsid w:val="00EB03FD"/>
    <w:rsid w:val="00EC12F9"/>
    <w:rsid w:val="00F36116"/>
    <w:rsid w:val="00F56D6C"/>
    <w:rsid w:val="00F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A3951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見出し 51"/>
    <w:link w:val="Heading5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71">
    <w:name w:val="見出し 71"/>
    <w:link w:val="Heading7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見出し 81"/>
    <w:link w:val="Heading8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91">
    <w:name w:val="見出し 91"/>
    <w:link w:val="Heading9Char"/>
    <w:uiPriority w:val="9"/>
    <w:semiHidden/>
    <w:unhideWhenUsed/>
    <w:qFormat/>
    <w:rsid w:val="00CA3951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CA3951"/>
  </w:style>
  <w:style w:type="character" w:customStyle="1" w:styleId="Heading1Char">
    <w:name w:val="Heading 1 Char"/>
    <w:uiPriority w:val="9"/>
    <w:rsid w:val="00CA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sid w:val="00CA3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sid w:val="00CA39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CA3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sid w:val="00CA3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CA39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CA39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CA39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sid w:val="00CA395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CA3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CA3951"/>
    <w:rPr>
      <w:i/>
      <w:iCs/>
      <w:color w:val="808080" w:themeColor="text1" w:themeTint="7F"/>
    </w:rPr>
  </w:style>
  <w:style w:type="character" w:styleId="2">
    <w:name w:val="Intense Emphasis"/>
    <w:uiPriority w:val="21"/>
    <w:qFormat/>
    <w:rsid w:val="00CA3951"/>
    <w:rPr>
      <w:b/>
      <w:bCs/>
      <w:i/>
      <w:iCs/>
      <w:color w:val="4F81BD" w:themeColor="accent1"/>
    </w:rPr>
  </w:style>
  <w:style w:type="paragraph" w:styleId="a9">
    <w:name w:val="Quote"/>
    <w:link w:val="aa"/>
    <w:uiPriority w:val="29"/>
    <w:qFormat/>
    <w:rsid w:val="00CA3951"/>
    <w:rPr>
      <w:i/>
      <w:iCs/>
      <w:color w:val="000000" w:themeColor="text1"/>
    </w:rPr>
  </w:style>
  <w:style w:type="character" w:customStyle="1" w:styleId="aa">
    <w:name w:val="引用文 (文字)"/>
    <w:link w:val="a9"/>
    <w:uiPriority w:val="29"/>
    <w:rsid w:val="00CA3951"/>
    <w:rPr>
      <w:i/>
      <w:iCs/>
      <w:color w:val="000000" w:themeColor="text1"/>
    </w:rPr>
  </w:style>
  <w:style w:type="paragraph" w:styleId="20">
    <w:name w:val="Intense Quote"/>
    <w:link w:val="21"/>
    <w:uiPriority w:val="30"/>
    <w:qFormat/>
    <w:rsid w:val="00CA39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1">
    <w:name w:val="引用文 2 (文字)"/>
    <w:link w:val="20"/>
    <w:uiPriority w:val="30"/>
    <w:rsid w:val="00CA3951"/>
    <w:rPr>
      <w:b/>
      <w:bCs/>
      <w:i/>
      <w:iCs/>
      <w:color w:val="4F81BD" w:themeColor="accent1"/>
    </w:rPr>
  </w:style>
  <w:style w:type="character" w:styleId="ab">
    <w:name w:val="Subtle Reference"/>
    <w:uiPriority w:val="31"/>
    <w:qFormat/>
    <w:rsid w:val="00CA3951"/>
    <w:rPr>
      <w:smallCaps/>
      <w:color w:val="C0504D" w:themeColor="accent2"/>
      <w:u w:val="single"/>
    </w:rPr>
  </w:style>
  <w:style w:type="character" w:styleId="22">
    <w:name w:val="Intense Reference"/>
    <w:uiPriority w:val="32"/>
    <w:qFormat/>
    <w:rsid w:val="00CA3951"/>
    <w:rPr>
      <w:b/>
      <w:bCs/>
      <w:smallCaps/>
      <w:color w:val="C0504D" w:themeColor="accent2"/>
      <w:spacing w:val="5"/>
      <w:u w:val="single"/>
    </w:rPr>
  </w:style>
  <w:style w:type="character" w:styleId="ac">
    <w:name w:val="Book Title"/>
    <w:uiPriority w:val="33"/>
    <w:qFormat/>
    <w:rsid w:val="00CA3951"/>
    <w:rPr>
      <w:b/>
      <w:bCs/>
      <w:smallCaps/>
      <w:spacing w:val="5"/>
    </w:rPr>
  </w:style>
  <w:style w:type="paragraph" w:styleId="ad">
    <w:name w:val="List Paragraph"/>
    <w:uiPriority w:val="34"/>
    <w:qFormat/>
    <w:rsid w:val="00CA3951"/>
    <w:pPr>
      <w:ind w:left="720"/>
      <w:contextualSpacing/>
    </w:pPr>
  </w:style>
  <w:style w:type="paragraph" w:customStyle="1" w:styleId="1">
    <w:name w:val="脚注文字列1"/>
    <w:link w:val="FootnoteTextChar"/>
    <w:uiPriority w:val="99"/>
    <w:semiHidden/>
    <w:unhideWhenUsed/>
    <w:rsid w:val="00CA3951"/>
    <w:rPr>
      <w:sz w:val="20"/>
      <w:szCs w:val="20"/>
    </w:rPr>
  </w:style>
  <w:style w:type="character" w:customStyle="1" w:styleId="FootnoteTextChar">
    <w:name w:val="Footnote Text Char"/>
    <w:link w:val="1"/>
    <w:uiPriority w:val="99"/>
    <w:semiHidden/>
    <w:rsid w:val="00CA3951"/>
    <w:rPr>
      <w:sz w:val="20"/>
      <w:szCs w:val="20"/>
    </w:rPr>
  </w:style>
  <w:style w:type="character" w:customStyle="1" w:styleId="10">
    <w:name w:val="脚注参照1"/>
    <w:uiPriority w:val="99"/>
    <w:semiHidden/>
    <w:unhideWhenUsed/>
    <w:rsid w:val="00CA3951"/>
    <w:rPr>
      <w:vertAlign w:val="superscript"/>
    </w:rPr>
  </w:style>
  <w:style w:type="paragraph" w:customStyle="1" w:styleId="11">
    <w:name w:val="文末脚注文字列1"/>
    <w:link w:val="EndnoteTextChar"/>
    <w:uiPriority w:val="99"/>
    <w:semiHidden/>
    <w:unhideWhenUsed/>
    <w:rsid w:val="00CA3951"/>
    <w:rPr>
      <w:sz w:val="20"/>
      <w:szCs w:val="20"/>
    </w:rPr>
  </w:style>
  <w:style w:type="character" w:customStyle="1" w:styleId="EndnoteTextChar">
    <w:name w:val="Endnote Text Char"/>
    <w:link w:val="11"/>
    <w:uiPriority w:val="99"/>
    <w:semiHidden/>
    <w:rsid w:val="00CA3951"/>
    <w:rPr>
      <w:sz w:val="20"/>
      <w:szCs w:val="20"/>
    </w:rPr>
  </w:style>
  <w:style w:type="character" w:customStyle="1" w:styleId="12">
    <w:name w:val="文末脚注参照1"/>
    <w:uiPriority w:val="99"/>
    <w:semiHidden/>
    <w:unhideWhenUsed/>
    <w:rsid w:val="00CA3951"/>
    <w:rPr>
      <w:vertAlign w:val="superscript"/>
    </w:rPr>
  </w:style>
  <w:style w:type="paragraph" w:styleId="ae">
    <w:name w:val="Plain Text"/>
    <w:link w:val="af"/>
    <w:uiPriority w:val="99"/>
    <w:semiHidden/>
    <w:unhideWhenUsed/>
    <w:rsid w:val="00CA3951"/>
    <w:rPr>
      <w:rFonts w:ascii="Courier New" w:hAnsi="Courier New" w:cs="Courier New"/>
      <w:szCs w:val="21"/>
    </w:rPr>
  </w:style>
  <w:style w:type="character" w:customStyle="1" w:styleId="af">
    <w:name w:val="書式なし (文字)"/>
    <w:link w:val="ae"/>
    <w:uiPriority w:val="99"/>
    <w:rsid w:val="00CA395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CA3951"/>
  </w:style>
  <w:style w:type="character" w:customStyle="1" w:styleId="FooterChar">
    <w:name w:val="Footer Char"/>
    <w:uiPriority w:val="99"/>
    <w:rsid w:val="00CA3951"/>
  </w:style>
  <w:style w:type="paragraph" w:customStyle="1" w:styleId="110">
    <w:name w:val="見出し 11"/>
    <w:basedOn w:val="a"/>
    <w:link w:val="1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paragraph" w:customStyle="1" w:styleId="210">
    <w:name w:val="見出し 21"/>
    <w:basedOn w:val="a"/>
    <w:link w:val="2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customStyle="1" w:styleId="31">
    <w:name w:val="見出し 31"/>
    <w:basedOn w:val="a"/>
    <w:link w:val="3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41">
    <w:name w:val="見出し 41"/>
    <w:basedOn w:val="a"/>
    <w:link w:val="4"/>
    <w:uiPriority w:val="9"/>
    <w:qFormat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61">
    <w:name w:val="見出し 61"/>
    <w:basedOn w:val="a"/>
    <w:next w:val="a"/>
    <w:link w:val="6"/>
    <w:uiPriority w:val="9"/>
    <w:unhideWhenUsed/>
    <w:qFormat/>
    <w:rsid w:val="00CA3951"/>
    <w:pPr>
      <w:keepNext/>
      <w:ind w:left="800"/>
    </w:pPr>
    <w:rPr>
      <w:b/>
      <w:bCs/>
    </w:rPr>
  </w:style>
  <w:style w:type="paragraph" w:customStyle="1" w:styleId="14">
    <w:name w:val="ヘッダー1"/>
    <w:basedOn w:val="a"/>
    <w:link w:val="af0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0">
    <w:name w:val="ヘッダー (文字)"/>
    <w:basedOn w:val="a0"/>
    <w:link w:val="14"/>
    <w:uiPriority w:val="99"/>
    <w:semiHidden/>
    <w:rsid w:val="00CA3951"/>
  </w:style>
  <w:style w:type="paragraph" w:customStyle="1" w:styleId="15">
    <w:name w:val="フッター1"/>
    <w:basedOn w:val="a"/>
    <w:link w:val="af1"/>
    <w:uiPriority w:val="99"/>
    <w:semiHidden/>
    <w:unhideWhenUsed/>
    <w:rsid w:val="00CA3951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15"/>
    <w:uiPriority w:val="99"/>
    <w:semiHidden/>
    <w:rsid w:val="00CA3951"/>
  </w:style>
  <w:style w:type="character" w:customStyle="1" w:styleId="13">
    <w:name w:val="見出し 1 (文字)"/>
    <w:basedOn w:val="a0"/>
    <w:link w:val="110"/>
    <w:uiPriority w:val="9"/>
    <w:rsid w:val="00CA3951"/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customStyle="1" w:styleId="23">
    <w:name w:val="見出し 2 (文字)"/>
    <w:basedOn w:val="a0"/>
    <w:link w:val="210"/>
    <w:uiPriority w:val="9"/>
    <w:rsid w:val="00CA395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">
    <w:name w:val="見出し 3 (文字)"/>
    <w:basedOn w:val="a0"/>
    <w:link w:val="31"/>
    <w:uiPriority w:val="9"/>
    <w:rsid w:val="00CA3951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f2">
    <w:name w:val="Hyperlink"/>
    <w:basedOn w:val="a0"/>
    <w:uiPriority w:val="99"/>
    <w:semiHidden/>
    <w:unhideWhenUsed/>
    <w:rsid w:val="00CA3951"/>
    <w:rPr>
      <w:color w:val="0000FF"/>
      <w:u w:val="single"/>
    </w:rPr>
  </w:style>
  <w:style w:type="character" w:customStyle="1" w:styleId="Menu-label">
    <w:name w:val="Menu-label"/>
    <w:basedOn w:val="a0"/>
    <w:uiPriority w:val="99"/>
    <w:rsid w:val="00CA3951"/>
  </w:style>
  <w:style w:type="character" w:customStyle="1" w:styleId="Account-menu-label">
    <w:name w:val="Account-menu-label"/>
    <w:basedOn w:val="a0"/>
    <w:uiPriority w:val="99"/>
    <w:rsid w:val="00CA39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3951"/>
    <w:pPr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3951"/>
    <w:pPr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CA3951"/>
    <w:rPr>
      <w:rFonts w:ascii="Arial" w:eastAsia="ＭＳ Ｐゴシック" w:hAnsi="Arial" w:cs="Arial"/>
      <w:vanish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Material-icons">
    <w:name w:val="Material-icons"/>
    <w:basedOn w:val="a0"/>
    <w:uiPriority w:val="99"/>
    <w:rsid w:val="00CA3951"/>
  </w:style>
  <w:style w:type="character" w:customStyle="1" w:styleId="Sr-only">
    <w:name w:val="Sr-only"/>
    <w:basedOn w:val="a0"/>
    <w:uiPriority w:val="99"/>
    <w:rsid w:val="00CA3951"/>
  </w:style>
  <w:style w:type="character" w:styleId="af3">
    <w:name w:val="Strong"/>
    <w:basedOn w:val="a0"/>
    <w:uiPriority w:val="22"/>
    <w:qFormat/>
    <w:rsid w:val="00CA3951"/>
    <w:rPr>
      <w:b/>
      <w:bCs/>
    </w:rPr>
  </w:style>
  <w:style w:type="character" w:styleId="af4">
    <w:name w:val="Emphasis"/>
    <w:basedOn w:val="a0"/>
    <w:uiPriority w:val="20"/>
    <w:qFormat/>
    <w:rsid w:val="00CA3951"/>
    <w:rPr>
      <w:i/>
      <w:iCs/>
    </w:rPr>
  </w:style>
  <w:style w:type="character" w:customStyle="1" w:styleId="Line-title-elements-wrap">
    <w:name w:val="Line-title-elements-wrap"/>
    <w:basedOn w:val="a0"/>
    <w:uiPriority w:val="99"/>
    <w:rsid w:val="00CA3951"/>
  </w:style>
  <w:style w:type="paragraph" w:styleId="HTML">
    <w:name w:val="HTML Address"/>
    <w:basedOn w:val="a"/>
    <w:link w:val="HTML0"/>
    <w:uiPriority w:val="99"/>
    <w:semiHidden/>
    <w:unhideWhenUsed/>
    <w:rsid w:val="00CA3951"/>
    <w:pPr>
      <w:jc w:val="left"/>
    </w:pPr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CA3951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character" w:customStyle="1" w:styleId="Owner">
    <w:name w:val="Owner"/>
    <w:basedOn w:val="a0"/>
    <w:uiPriority w:val="99"/>
    <w:rsid w:val="00CA3951"/>
  </w:style>
  <w:style w:type="paragraph" w:styleId="af5">
    <w:name w:val="Balloon Text"/>
    <w:basedOn w:val="a"/>
    <w:link w:val="af6"/>
    <w:uiPriority w:val="99"/>
    <w:semiHidden/>
    <w:unhideWhenUsed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CA3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6">
    <w:name w:val="見出し 6 (文字)"/>
    <w:basedOn w:val="a0"/>
    <w:link w:val="61"/>
    <w:uiPriority w:val="9"/>
    <w:rsid w:val="00CA3951"/>
    <w:rPr>
      <w:rFonts w:ascii="Century" w:eastAsia="ＭＳ 明朝" w:hAnsi="Century" w:cs="Times New Roman"/>
      <w:b/>
      <w:bCs/>
    </w:rPr>
  </w:style>
  <w:style w:type="character" w:customStyle="1" w:styleId="4">
    <w:name w:val="見出し 4 (文字)"/>
    <w:basedOn w:val="a0"/>
    <w:link w:val="41"/>
    <w:uiPriority w:val="9"/>
    <w:rsid w:val="00CA3951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Ev-three-dot-o">
    <w:name w:val="Ev-three-dot-o"/>
    <w:basedOn w:val="a0"/>
    <w:uiPriority w:val="99"/>
    <w:rsid w:val="00CA3951"/>
  </w:style>
  <w:style w:type="character" w:styleId="af7">
    <w:name w:val="FollowedHyperlink"/>
    <w:basedOn w:val="a0"/>
    <w:uiPriority w:val="99"/>
    <w:semiHidden/>
    <w:unhideWhenUsed/>
    <w:rsid w:val="00CA3951"/>
    <w:rPr>
      <w:color w:val="800080"/>
      <w:u w:val="single"/>
    </w:rPr>
  </w:style>
  <w:style w:type="character" w:customStyle="1" w:styleId="Find-it">
    <w:name w:val="Find-it"/>
    <w:basedOn w:val="a0"/>
    <w:uiPriority w:val="99"/>
    <w:rsid w:val="00CA3951"/>
  </w:style>
  <w:style w:type="character" w:customStyle="1" w:styleId="Nav-search">
    <w:name w:val="Nav-search"/>
    <w:basedOn w:val="a0"/>
    <w:uiPriority w:val="99"/>
    <w:rsid w:val="00CA3951"/>
  </w:style>
  <w:style w:type="character" w:customStyle="1" w:styleId="Two-bar-menu-title-extra-content">
    <w:name w:val="Two-bar-menu-title-extra-content"/>
    <w:basedOn w:val="a0"/>
    <w:uiPriority w:val="99"/>
    <w:rsid w:val="00CA3951"/>
  </w:style>
  <w:style w:type="character" w:customStyle="1" w:styleId="Collapse-panel">
    <w:name w:val="Collapse-panel"/>
    <w:basedOn w:val="a0"/>
    <w:uiPriority w:val="99"/>
    <w:rsid w:val="00CA3951"/>
  </w:style>
  <w:style w:type="paragraph" w:customStyle="1" w:styleId="Lovs-text">
    <w:name w:val="Lovs-tex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ovs-info">
    <w:name w:val="Lovs-info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heckmark">
    <w:name w:val="Checkmark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arousel-control-prev-icon">
    <w:name w:val="Carousel-control-prev-icon"/>
    <w:basedOn w:val="a0"/>
    <w:uiPriority w:val="99"/>
    <w:rsid w:val="00CA3951"/>
  </w:style>
  <w:style w:type="character" w:customStyle="1" w:styleId="Carousel-control-next-icon">
    <w:name w:val="Carousel-control-next-icon"/>
    <w:basedOn w:val="a0"/>
    <w:uiPriority w:val="99"/>
    <w:rsid w:val="00CA3951"/>
  </w:style>
  <w:style w:type="paragraph" w:customStyle="1" w:styleId="Post-excerpt">
    <w:name w:val="Post-excerpt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yline">
    <w:name w:val="Bylin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Fn">
    <w:name w:val="Fn"/>
    <w:basedOn w:val="a0"/>
    <w:uiPriority w:val="99"/>
    <w:rsid w:val="00CA3951"/>
  </w:style>
  <w:style w:type="character" w:customStyle="1" w:styleId="Navbar-toggler-icon">
    <w:name w:val="Navbar-toggler-icon"/>
    <w:basedOn w:val="a0"/>
    <w:uiPriority w:val="99"/>
    <w:rsid w:val="00CA3951"/>
  </w:style>
  <w:style w:type="character" w:customStyle="1" w:styleId="Fa">
    <w:name w:val="Fa"/>
    <w:basedOn w:val="a0"/>
    <w:uiPriority w:val="99"/>
    <w:rsid w:val="00CA3951"/>
  </w:style>
  <w:style w:type="character" w:customStyle="1" w:styleId="Badge">
    <w:name w:val="Badge"/>
    <w:basedOn w:val="a0"/>
    <w:uiPriority w:val="99"/>
    <w:rsid w:val="00CA3951"/>
  </w:style>
  <w:style w:type="character" w:customStyle="1" w:styleId="Contributor">
    <w:name w:val="Contributor"/>
    <w:basedOn w:val="a0"/>
    <w:uiPriority w:val="99"/>
    <w:rsid w:val="00CA3951"/>
  </w:style>
  <w:style w:type="character" w:customStyle="1" w:styleId="Publisher">
    <w:name w:val="Publisher"/>
    <w:basedOn w:val="a0"/>
    <w:uiPriority w:val="99"/>
    <w:rsid w:val="00CA3951"/>
  </w:style>
  <w:style w:type="character" w:customStyle="1" w:styleId="Publicationdate">
    <w:name w:val="Publicationdate"/>
    <w:basedOn w:val="a0"/>
    <w:uiPriority w:val="99"/>
    <w:rsid w:val="00CA3951"/>
  </w:style>
  <w:style w:type="character" w:customStyle="1" w:styleId="Dimensions">
    <w:name w:val="Dimensions"/>
    <w:basedOn w:val="a0"/>
    <w:uiPriority w:val="99"/>
    <w:rsid w:val="00CA3951"/>
  </w:style>
  <w:style w:type="character" w:customStyle="1" w:styleId="D-none">
    <w:name w:val="D-none"/>
    <w:basedOn w:val="a0"/>
    <w:uiPriority w:val="99"/>
    <w:rsid w:val="00CA3951"/>
  </w:style>
  <w:style w:type="character" w:customStyle="1" w:styleId="D-inline">
    <w:name w:val="D-inline"/>
    <w:basedOn w:val="a0"/>
    <w:uiPriority w:val="99"/>
    <w:rsid w:val="00CA3951"/>
  </w:style>
  <w:style w:type="character" w:customStyle="1" w:styleId="Ml-4">
    <w:name w:val="Ml-4"/>
    <w:basedOn w:val="a0"/>
    <w:uiPriority w:val="99"/>
    <w:rsid w:val="00CA3951"/>
  </w:style>
  <w:style w:type="character" w:customStyle="1" w:styleId="Startaudio">
    <w:name w:val="Startaudio"/>
    <w:basedOn w:val="a0"/>
    <w:uiPriority w:val="99"/>
    <w:rsid w:val="00CA3951"/>
  </w:style>
  <w:style w:type="character" w:customStyle="1" w:styleId="Stopaudio">
    <w:name w:val="Stopaudio"/>
    <w:basedOn w:val="a0"/>
    <w:uiPriority w:val="99"/>
    <w:rsid w:val="00CA3951"/>
  </w:style>
  <w:style w:type="character" w:customStyle="1" w:styleId="Label">
    <w:name w:val="Label"/>
    <w:basedOn w:val="a0"/>
    <w:uiPriority w:val="99"/>
    <w:rsid w:val="00CA3951"/>
  </w:style>
  <w:style w:type="character" w:customStyle="1" w:styleId="16">
    <w:name w:val="図表番号1"/>
    <w:basedOn w:val="a0"/>
    <w:uiPriority w:val="99"/>
    <w:rsid w:val="00CA3951"/>
  </w:style>
  <w:style w:type="character" w:customStyle="1" w:styleId="App-group">
    <w:name w:val="App-group"/>
    <w:basedOn w:val="a0"/>
    <w:uiPriority w:val="99"/>
    <w:rsid w:val="00CA3951"/>
  </w:style>
  <w:style w:type="character" w:customStyle="1" w:styleId="Ref-list">
    <w:name w:val="Ref-list"/>
    <w:basedOn w:val="a0"/>
    <w:uiPriority w:val="99"/>
    <w:rsid w:val="00CA3951"/>
  </w:style>
  <w:style w:type="paragraph" w:customStyle="1" w:styleId="Reference">
    <w:name w:val="Reference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Reference-mixed-citation">
    <w:name w:val="Reference-mixed-citation"/>
    <w:basedOn w:val="a0"/>
    <w:uiPriority w:val="99"/>
    <w:rsid w:val="00CA3951"/>
  </w:style>
  <w:style w:type="character" w:customStyle="1" w:styleId="Label-received">
    <w:name w:val="Label-received"/>
    <w:basedOn w:val="a0"/>
    <w:uiPriority w:val="99"/>
    <w:rsid w:val="00CA3951"/>
  </w:style>
  <w:style w:type="character" w:customStyle="1" w:styleId="Label-revised">
    <w:name w:val="Label-revised"/>
    <w:basedOn w:val="a0"/>
    <w:uiPriority w:val="99"/>
    <w:rsid w:val="00CA3951"/>
  </w:style>
  <w:style w:type="character" w:customStyle="1" w:styleId="Label-accepted">
    <w:name w:val="Label-accepted"/>
    <w:basedOn w:val="a0"/>
    <w:uiPriority w:val="99"/>
    <w:rsid w:val="00CA3951"/>
  </w:style>
  <w:style w:type="character" w:customStyle="1" w:styleId="Label-publishedonline">
    <w:name w:val="Label-publishedonline"/>
    <w:basedOn w:val="a0"/>
    <w:uiPriority w:val="99"/>
    <w:rsid w:val="00CA3951"/>
  </w:style>
  <w:style w:type="character" w:customStyle="1" w:styleId="Label-publishedinprint">
    <w:name w:val="Label-publishedinprint"/>
    <w:basedOn w:val="a0"/>
    <w:uiPriority w:val="99"/>
    <w:rsid w:val="00CA3951"/>
  </w:style>
  <w:style w:type="character" w:customStyle="1" w:styleId="Small">
    <w:name w:val="Small"/>
    <w:basedOn w:val="a0"/>
    <w:uiPriority w:val="99"/>
    <w:rsid w:val="00CA3951"/>
  </w:style>
  <w:style w:type="character" w:customStyle="1" w:styleId="Resulttype">
    <w:name w:val="Resulttype"/>
    <w:basedOn w:val="a0"/>
    <w:uiPriority w:val="99"/>
    <w:rsid w:val="00CA3951"/>
  </w:style>
  <w:style w:type="character" w:customStyle="1" w:styleId="Text-dark">
    <w:name w:val="Text-dark"/>
    <w:basedOn w:val="a0"/>
    <w:uiPriority w:val="99"/>
    <w:rsid w:val="00CA3951"/>
  </w:style>
  <w:style w:type="character" w:customStyle="1" w:styleId="Contributors">
    <w:name w:val="Contributors"/>
    <w:basedOn w:val="a0"/>
    <w:uiPriority w:val="99"/>
    <w:rsid w:val="00CA3951"/>
  </w:style>
  <w:style w:type="character" w:customStyle="1" w:styleId="Pubdate">
    <w:name w:val="Pubdate"/>
    <w:basedOn w:val="a0"/>
    <w:uiPriority w:val="99"/>
    <w:rsid w:val="00CA3951"/>
  </w:style>
  <w:style w:type="character" w:customStyle="1" w:styleId="Text-primary">
    <w:name w:val="Text-primary"/>
    <w:basedOn w:val="a0"/>
    <w:uiPriority w:val="99"/>
    <w:rsid w:val="00CA3951"/>
  </w:style>
  <w:style w:type="character" w:customStyle="1" w:styleId="Spinner-border">
    <w:name w:val="Spinner-border"/>
    <w:basedOn w:val="a0"/>
    <w:uiPriority w:val="99"/>
    <w:rsid w:val="00CA3951"/>
  </w:style>
  <w:style w:type="character" w:customStyle="1" w:styleId="D-inline-block">
    <w:name w:val="D-inline-block"/>
    <w:basedOn w:val="a0"/>
    <w:uiPriority w:val="99"/>
    <w:rsid w:val="00CA3951"/>
  </w:style>
  <w:style w:type="paragraph" w:customStyle="1" w:styleId="Zn-bodyparagraph">
    <w:name w:val="Zn-body__paragraph"/>
    <w:basedOn w:val="a"/>
    <w:uiPriority w:val="99"/>
    <w:rsid w:val="00CA3951"/>
    <w:pPr>
      <w:spacing w:before="100" w:after="10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CA3951"/>
    <w:rPr>
      <w:i/>
      <w:iCs/>
    </w:rPr>
  </w:style>
  <w:style w:type="character" w:customStyle="1" w:styleId="Elstoryelementheader">
    <w:name w:val="El__storyelement__header"/>
    <w:basedOn w:val="a0"/>
    <w:uiPriority w:val="99"/>
    <w:rsid w:val="00CA3951"/>
  </w:style>
  <w:style w:type="paragraph" w:styleId="af8">
    <w:name w:val="header"/>
    <w:basedOn w:val="a"/>
    <w:link w:val="17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7">
    <w:name w:val="ヘッダー (文字)1"/>
    <w:basedOn w:val="a0"/>
    <w:link w:val="af8"/>
    <w:uiPriority w:val="99"/>
    <w:semiHidden/>
    <w:rsid w:val="00DB765E"/>
    <w:rPr>
      <w:rFonts w:ascii="Century" w:eastAsia="ＭＳ 明朝" w:hAnsi="Century" w:cs="Times New Roman"/>
    </w:rPr>
  </w:style>
  <w:style w:type="paragraph" w:styleId="af9">
    <w:name w:val="footer"/>
    <w:basedOn w:val="a"/>
    <w:link w:val="18"/>
    <w:uiPriority w:val="99"/>
    <w:semiHidden/>
    <w:unhideWhenUsed/>
    <w:rsid w:val="00DB765E"/>
    <w:pPr>
      <w:tabs>
        <w:tab w:val="center" w:pos="4252"/>
        <w:tab w:val="right" w:pos="8504"/>
      </w:tabs>
      <w:snapToGrid w:val="0"/>
    </w:pPr>
  </w:style>
  <w:style w:type="character" w:customStyle="1" w:styleId="18">
    <w:name w:val="フッター (文字)1"/>
    <w:basedOn w:val="a0"/>
    <w:link w:val="af9"/>
    <w:uiPriority w:val="99"/>
    <w:semiHidden/>
    <w:rsid w:val="00DB765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6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27DFE9"/>
            <w:right w:val="none" w:sz="0" w:space="0" w:color="auto"/>
          </w:divBdr>
          <w:divsChild>
            <w:div w:id="21440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90186">
                  <w:marLeft w:val="0"/>
                  <w:marRight w:val="0"/>
                  <w:marTop w:val="1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53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4510">
                      <w:blockQuote w:val="1"/>
                      <w:marLeft w:val="400"/>
                      <w:marRight w:val="0"/>
                      <w:marTop w:val="32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single" w:sz="8" w:space="12" w:color="CDCCC7"/>
                        <w:right w:val="none" w:sz="0" w:space="0" w:color="auto"/>
                      </w:divBdr>
                    </w:div>
                    <w:div w:id="9242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41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5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1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7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2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10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85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3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96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07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69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4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3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16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8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9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09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22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562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18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85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61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16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0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95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07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83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1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715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9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36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77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818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4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1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5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54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1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7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20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44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2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256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18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5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226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87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05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17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4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4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24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03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7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24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042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47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21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85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51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7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2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57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2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4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72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60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03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8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70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7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605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7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253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4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00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08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07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18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054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29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391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2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7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4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47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1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5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6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8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2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83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0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3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7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9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10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2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4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351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40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26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289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3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589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40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5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564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88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4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1C1C1"/>
                        <w:left w:val="single" w:sz="2" w:space="0" w:color="C1C1C1"/>
                        <w:bottom w:val="single" w:sz="8" w:space="0" w:color="C1C1C1"/>
                        <w:right w:val="single" w:sz="2" w:space="0" w:color="C1C1C1"/>
                      </w:divBdr>
                      <w:divsChild>
                        <w:div w:id="1090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0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596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5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9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6603">
                  <w:marLeft w:val="0"/>
                  <w:marRight w:val="600"/>
                  <w:marTop w:val="2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43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739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97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279">
          <w:marLeft w:val="0"/>
          <w:marRight w:val="0"/>
          <w:marTop w:val="0"/>
          <w:marBottom w:val="0"/>
          <w:divBdr>
            <w:top w:val="single" w:sz="8" w:space="0" w:color="CCCCCC"/>
            <w:left w:val="single" w:sz="8" w:space="8" w:color="CCCCCC"/>
            <w:bottom w:val="single" w:sz="8" w:space="0" w:color="CCCCCC"/>
            <w:right w:val="single" w:sz="8" w:space="8" w:color="CCCCCC"/>
          </w:divBdr>
        </w:div>
        <w:div w:id="850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0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818">
              <w:marLeft w:val="53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25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9889">
              <w:marLeft w:val="17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580">
                  <w:marLeft w:val="0"/>
                  <w:marRight w:val="0"/>
                  <w:marTop w:val="0"/>
                  <w:marBottom w:val="0"/>
                  <w:divBdr>
                    <w:top w:val="single" w:sz="8" w:space="8" w:color="CCCCCC"/>
                    <w:left w:val="single" w:sz="8" w:space="8" w:color="CCCCCC"/>
                    <w:bottom w:val="single" w:sz="8" w:space="4" w:color="CCCCCC"/>
                    <w:right w:val="single" w:sz="8" w:space="6" w:color="CCCCCC"/>
                  </w:divBdr>
                </w:div>
                <w:div w:id="372465753">
                  <w:marLeft w:val="0"/>
                  <w:marRight w:val="0"/>
                  <w:marTop w:val="0"/>
                  <w:marBottom w:val="360"/>
                  <w:divBdr>
                    <w:top w:val="single" w:sz="8" w:space="4" w:color="CCCCCC"/>
                    <w:left w:val="none" w:sz="0" w:space="0" w:color="auto"/>
                    <w:bottom w:val="single" w:sz="8" w:space="4" w:color="CCCCCC"/>
                    <w:right w:val="none" w:sz="0" w:space="0" w:color="auto"/>
                  </w:divBdr>
                </w:div>
                <w:div w:id="1356494086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14318971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1" w:color="CCCCCC"/>
                            <w:right w:val="none" w:sz="0" w:space="0" w:color="auto"/>
                          </w:divBdr>
                          <w:divsChild>
                            <w:div w:id="1767993065">
                              <w:marLeft w:val="0"/>
                              <w:marRight w:val="-9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194864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none" w:sz="0" w:space="0" w:color="auto"/>
                    <w:bottom w:val="single" w:sz="8" w:space="0" w:color="CCCCCC"/>
                    <w:right w:val="none" w:sz="0" w:space="0" w:color="auto"/>
                  </w:divBdr>
                </w:div>
                <w:div w:id="70028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4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31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6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1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1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16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7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20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0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983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0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09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689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5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86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805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662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2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4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648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0" w:color="DDDDD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6034">
                          <w:marLeft w:val="-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794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2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54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083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846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13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4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979797"/>
            <w:right w:val="none" w:sz="0" w:space="0" w:color="auto"/>
          </w:divBdr>
          <w:divsChild>
            <w:div w:id="2090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93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1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8" w:space="0" w:color="979797"/>
                          </w:divBdr>
                          <w:divsChild>
                            <w:div w:id="11897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8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6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6690;&#20117;&#23455;&#39443;\Nov25\Nov2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6690;&#20117;&#23455;&#39443;\Nov25\Nov2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6690;&#20117;&#23455;&#39443;\Nov25\Nov2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銅３枚１!$F$1:$F$2</c:f>
              <c:strCache>
                <c:ptCount val="1"/>
                <c:pt idx="0">
                  <c:v>0</c:v>
                </c:pt>
              </c:strCache>
            </c:strRef>
          </c:tx>
          <c:marker>
            <c:symbol val="none"/>
          </c:marker>
          <c:xVal>
            <c:numRef>
              <c:f>銅３枚１!$B$3:$B$49</c:f>
              <c:numCache>
                <c:formatCode>General</c:formatCode>
                <c:ptCount val="47"/>
                <c:pt idx="0">
                  <c:v>0</c:v>
                </c:pt>
                <c:pt idx="1">
                  <c:v>4.7619047619047684E-3</c:v>
                </c:pt>
                <c:pt idx="2">
                  <c:v>9.5238095238095368E-3</c:v>
                </c:pt>
                <c:pt idx="3">
                  <c:v>1.4285714285714296E-2</c:v>
                </c:pt>
                <c:pt idx="4">
                  <c:v>1.9047619047619133E-2</c:v>
                </c:pt>
                <c:pt idx="5">
                  <c:v>2.3809523809523829E-2</c:v>
                </c:pt>
                <c:pt idx="6">
                  <c:v>2.8571428571428612E-2</c:v>
                </c:pt>
                <c:pt idx="7">
                  <c:v>3.3333333333333381E-2</c:v>
                </c:pt>
                <c:pt idx="8">
                  <c:v>3.8095238095238099E-2</c:v>
                </c:pt>
                <c:pt idx="9">
                  <c:v>4.2857142857142934E-2</c:v>
                </c:pt>
                <c:pt idx="10">
                  <c:v>4.7619047619047658E-2</c:v>
                </c:pt>
                <c:pt idx="11">
                  <c:v>5.2380952380952375E-2</c:v>
                </c:pt>
                <c:pt idx="12">
                  <c:v>5.7142857142857162E-2</c:v>
                </c:pt>
                <c:pt idx="13">
                  <c:v>6.1904761904761955E-2</c:v>
                </c:pt>
                <c:pt idx="14">
                  <c:v>6.6666666666666693E-2</c:v>
                </c:pt>
                <c:pt idx="15">
                  <c:v>7.142857142857148E-2</c:v>
                </c:pt>
                <c:pt idx="16">
                  <c:v>7.6190476190476281E-2</c:v>
                </c:pt>
                <c:pt idx="17">
                  <c:v>8.0952380952381067E-2</c:v>
                </c:pt>
                <c:pt idx="18">
                  <c:v>8.5714285714285743E-2</c:v>
                </c:pt>
                <c:pt idx="19">
                  <c:v>9.0476190476190543E-2</c:v>
                </c:pt>
                <c:pt idx="20">
                  <c:v>9.5238095238095316E-2</c:v>
                </c:pt>
                <c:pt idx="21">
                  <c:v>0.1</c:v>
                </c:pt>
                <c:pt idx="22">
                  <c:v>0.10476190476190528</c:v>
                </c:pt>
                <c:pt idx="23">
                  <c:v>0.10952380952380994</c:v>
                </c:pt>
                <c:pt idx="24">
                  <c:v>0.11428571428571468</c:v>
                </c:pt>
                <c:pt idx="25">
                  <c:v>0.11904761904761922</c:v>
                </c:pt>
                <c:pt idx="26">
                  <c:v>0.12380952380952381</c:v>
                </c:pt>
                <c:pt idx="27">
                  <c:v>0.12857142857142911</c:v>
                </c:pt>
                <c:pt idx="28">
                  <c:v>0.13333333333333341</c:v>
                </c:pt>
                <c:pt idx="29">
                  <c:v>0.13809523809523902</c:v>
                </c:pt>
                <c:pt idx="30">
                  <c:v>0.14285714285714368</c:v>
                </c:pt>
                <c:pt idx="31">
                  <c:v>0.14761904761904771</c:v>
                </c:pt>
                <c:pt idx="32">
                  <c:v>0.15238095238095239</c:v>
                </c:pt>
                <c:pt idx="33">
                  <c:v>0.15714285714285744</c:v>
                </c:pt>
                <c:pt idx="34">
                  <c:v>0.16190476190476188</c:v>
                </c:pt>
                <c:pt idx="35">
                  <c:v>0.16666666666666669</c:v>
                </c:pt>
                <c:pt idx="36">
                  <c:v>0.17142857142857137</c:v>
                </c:pt>
                <c:pt idx="37">
                  <c:v>0.17619047619047681</c:v>
                </c:pt>
                <c:pt idx="38">
                  <c:v>0.18095238095238203</c:v>
                </c:pt>
                <c:pt idx="39">
                  <c:v>0.18571428571428669</c:v>
                </c:pt>
                <c:pt idx="40">
                  <c:v>0.19047619047619149</c:v>
                </c:pt>
                <c:pt idx="41">
                  <c:v>0.1952380952380954</c:v>
                </c:pt>
                <c:pt idx="42">
                  <c:v>0.2</c:v>
                </c:pt>
                <c:pt idx="43">
                  <c:v>0.20476190476190537</c:v>
                </c:pt>
                <c:pt idx="44">
                  <c:v>0.20952380952380953</c:v>
                </c:pt>
                <c:pt idx="45">
                  <c:v>0.21428571428571427</c:v>
                </c:pt>
                <c:pt idx="46">
                  <c:v>0.21904761904761921</c:v>
                </c:pt>
              </c:numCache>
            </c:numRef>
          </c:xVal>
          <c:yVal>
            <c:numRef>
              <c:f>銅３枚１!$F$3:$F$49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-0.10000000000000003</c:v>
                </c:pt>
                <c:pt idx="3">
                  <c:v>-5.000000000000078E-2</c:v>
                </c:pt>
                <c:pt idx="4">
                  <c:v>-4.9999999999999156E-2</c:v>
                </c:pt>
                <c:pt idx="5">
                  <c:v>-0.10000000000000232</c:v>
                </c:pt>
                <c:pt idx="6">
                  <c:v>-0.30000000000000032</c:v>
                </c:pt>
                <c:pt idx="7">
                  <c:v>-0.10000000000000003</c:v>
                </c:pt>
                <c:pt idx="8">
                  <c:v>-0.10000000000000142</c:v>
                </c:pt>
                <c:pt idx="9">
                  <c:v>-0.20000000000000004</c:v>
                </c:pt>
                <c:pt idx="10">
                  <c:v>-0.10000000000000003</c:v>
                </c:pt>
                <c:pt idx="11">
                  <c:v>-0.40000000000000036</c:v>
                </c:pt>
                <c:pt idx="12">
                  <c:v>-0.10000000000000003</c:v>
                </c:pt>
                <c:pt idx="13">
                  <c:v>-0.40000000000000036</c:v>
                </c:pt>
                <c:pt idx="14">
                  <c:v>-0.20000000000000021</c:v>
                </c:pt>
                <c:pt idx="15">
                  <c:v>-0.5</c:v>
                </c:pt>
                <c:pt idx="16">
                  <c:v>-0.30000000000000032</c:v>
                </c:pt>
                <c:pt idx="17">
                  <c:v>-0.40000000000000036</c:v>
                </c:pt>
                <c:pt idx="18">
                  <c:v>-0.40000000000000008</c:v>
                </c:pt>
                <c:pt idx="19">
                  <c:v>-0.30000000000000032</c:v>
                </c:pt>
                <c:pt idx="20">
                  <c:v>-0.60000000000000064</c:v>
                </c:pt>
                <c:pt idx="21">
                  <c:v>-0.30000000000000032</c:v>
                </c:pt>
                <c:pt idx="22">
                  <c:v>-0.59999999999999953</c:v>
                </c:pt>
                <c:pt idx="23">
                  <c:v>-0.5</c:v>
                </c:pt>
                <c:pt idx="24">
                  <c:v>-0.50000000000000022</c:v>
                </c:pt>
                <c:pt idx="25">
                  <c:v>-0.60000000000000053</c:v>
                </c:pt>
                <c:pt idx="26">
                  <c:v>-0.30000000000000032</c:v>
                </c:pt>
                <c:pt idx="27">
                  <c:v>-0.30000000000000032</c:v>
                </c:pt>
                <c:pt idx="28">
                  <c:v>-0.10000000000000003</c:v>
                </c:pt>
                <c:pt idx="29">
                  <c:v>-0.10000000000000009</c:v>
                </c:pt>
                <c:pt idx="30">
                  <c:v>-3.0000000000000079E-2</c:v>
                </c:pt>
                <c:pt idx="31">
                  <c:v>-2.0000000000000052E-2</c:v>
                </c:pt>
                <c:pt idx="32">
                  <c:v>-4.0000000000000056E-2</c:v>
                </c:pt>
                <c:pt idx="33">
                  <c:v>-9.9999999999999985E-3</c:v>
                </c:pt>
                <c:pt idx="34">
                  <c:v>-4.0000000000000105E-2</c:v>
                </c:pt>
                <c:pt idx="35">
                  <c:v>-1.000000000000003E-2</c:v>
                </c:pt>
                <c:pt idx="36">
                  <c:v>-1.000000000000003E-2</c:v>
                </c:pt>
                <c:pt idx="37">
                  <c:v>-2.0000000000000052E-2</c:v>
                </c:pt>
                <c:pt idx="38">
                  <c:v>-9.9999999999999777E-3</c:v>
                </c:pt>
                <c:pt idx="39">
                  <c:v>-1.000000000000003E-2</c:v>
                </c:pt>
                <c:pt idx="40">
                  <c:v>-2.0000000000000052E-2</c:v>
                </c:pt>
                <c:pt idx="41">
                  <c:v>-2.0000000000000052E-2</c:v>
                </c:pt>
                <c:pt idx="42">
                  <c:v>-2.0000000000000052E-2</c:v>
                </c:pt>
                <c:pt idx="43">
                  <c:v>-2.0000000000000052E-2</c:v>
                </c:pt>
                <c:pt idx="44">
                  <c:v>-2.0000000000000052E-2</c:v>
                </c:pt>
                <c:pt idx="45">
                  <c:v>0</c:v>
                </c:pt>
                <c:pt idx="46">
                  <c:v>0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銅３枚１!$G$1:$G$2</c:f>
              <c:strCache>
                <c:ptCount val="1"/>
                <c:pt idx="0">
                  <c:v>0</c:v>
                </c:pt>
              </c:strCache>
            </c:strRef>
          </c:tx>
          <c:marker>
            <c:symbol val="none"/>
          </c:marker>
          <c:xVal>
            <c:numRef>
              <c:f>銅３枚１!$B$3:$B$49</c:f>
              <c:numCache>
                <c:formatCode>General</c:formatCode>
                <c:ptCount val="47"/>
                <c:pt idx="0">
                  <c:v>0</c:v>
                </c:pt>
                <c:pt idx="1">
                  <c:v>4.7619047619047684E-3</c:v>
                </c:pt>
                <c:pt idx="2">
                  <c:v>9.5238095238095368E-3</c:v>
                </c:pt>
                <c:pt idx="3">
                  <c:v>1.4285714285714296E-2</c:v>
                </c:pt>
                <c:pt idx="4">
                  <c:v>1.9047619047619133E-2</c:v>
                </c:pt>
                <c:pt idx="5">
                  <c:v>2.3809523809523829E-2</c:v>
                </c:pt>
                <c:pt idx="6">
                  <c:v>2.8571428571428612E-2</c:v>
                </c:pt>
                <c:pt idx="7">
                  <c:v>3.3333333333333381E-2</c:v>
                </c:pt>
                <c:pt idx="8">
                  <c:v>3.8095238095238099E-2</c:v>
                </c:pt>
                <c:pt idx="9">
                  <c:v>4.2857142857142934E-2</c:v>
                </c:pt>
                <c:pt idx="10">
                  <c:v>4.7619047619047658E-2</c:v>
                </c:pt>
                <c:pt idx="11">
                  <c:v>5.2380952380952375E-2</c:v>
                </c:pt>
                <c:pt idx="12">
                  <c:v>5.7142857142857162E-2</c:v>
                </c:pt>
                <c:pt idx="13">
                  <c:v>6.1904761904761955E-2</c:v>
                </c:pt>
                <c:pt idx="14">
                  <c:v>6.6666666666666693E-2</c:v>
                </c:pt>
                <c:pt idx="15">
                  <c:v>7.142857142857148E-2</c:v>
                </c:pt>
                <c:pt idx="16">
                  <c:v>7.6190476190476281E-2</c:v>
                </c:pt>
                <c:pt idx="17">
                  <c:v>8.0952380952381067E-2</c:v>
                </c:pt>
                <c:pt idx="18">
                  <c:v>8.5714285714285743E-2</c:v>
                </c:pt>
                <c:pt idx="19">
                  <c:v>9.0476190476190543E-2</c:v>
                </c:pt>
                <c:pt idx="20">
                  <c:v>9.5238095238095316E-2</c:v>
                </c:pt>
                <c:pt idx="21">
                  <c:v>0.1</c:v>
                </c:pt>
                <c:pt idx="22">
                  <c:v>0.10476190476190528</c:v>
                </c:pt>
                <c:pt idx="23">
                  <c:v>0.10952380952380994</c:v>
                </c:pt>
                <c:pt idx="24">
                  <c:v>0.11428571428571468</c:v>
                </c:pt>
                <c:pt idx="25">
                  <c:v>0.11904761904761922</c:v>
                </c:pt>
                <c:pt idx="26">
                  <c:v>0.12380952380952381</c:v>
                </c:pt>
                <c:pt idx="27">
                  <c:v>0.12857142857142911</c:v>
                </c:pt>
                <c:pt idx="28">
                  <c:v>0.13333333333333341</c:v>
                </c:pt>
                <c:pt idx="29">
                  <c:v>0.13809523809523902</c:v>
                </c:pt>
                <c:pt idx="30">
                  <c:v>0.14285714285714368</c:v>
                </c:pt>
                <c:pt idx="31">
                  <c:v>0.14761904761904771</c:v>
                </c:pt>
                <c:pt idx="32">
                  <c:v>0.15238095238095239</c:v>
                </c:pt>
                <c:pt idx="33">
                  <c:v>0.15714285714285744</c:v>
                </c:pt>
                <c:pt idx="34">
                  <c:v>0.16190476190476188</c:v>
                </c:pt>
                <c:pt idx="35">
                  <c:v>0.16666666666666669</c:v>
                </c:pt>
                <c:pt idx="36">
                  <c:v>0.17142857142857137</c:v>
                </c:pt>
                <c:pt idx="37">
                  <c:v>0.17619047619047681</c:v>
                </c:pt>
                <c:pt idx="38">
                  <c:v>0.18095238095238203</c:v>
                </c:pt>
                <c:pt idx="39">
                  <c:v>0.18571428571428669</c:v>
                </c:pt>
                <c:pt idx="40">
                  <c:v>0.19047619047619149</c:v>
                </c:pt>
                <c:pt idx="41">
                  <c:v>0.1952380952380954</c:v>
                </c:pt>
                <c:pt idx="42">
                  <c:v>0.2</c:v>
                </c:pt>
                <c:pt idx="43">
                  <c:v>0.20476190476190537</c:v>
                </c:pt>
                <c:pt idx="44">
                  <c:v>0.20952380952380953</c:v>
                </c:pt>
                <c:pt idx="45">
                  <c:v>0.21428571428571427</c:v>
                </c:pt>
                <c:pt idx="46">
                  <c:v>0.21904761904761921</c:v>
                </c:pt>
              </c:numCache>
            </c:numRef>
          </c:xVal>
          <c:yVal>
            <c:numRef>
              <c:f>銅３枚１!$G$3:$G$49</c:f>
              <c:numCache>
                <c:formatCode>General</c:formatCode>
                <c:ptCount val="47"/>
                <c:pt idx="1">
                  <c:v>-3.0000000000000106E-2</c:v>
                </c:pt>
                <c:pt idx="2">
                  <c:v>-3.9999999999999855E-2</c:v>
                </c:pt>
                <c:pt idx="3">
                  <c:v>-6.0000000000000379E-2</c:v>
                </c:pt>
                <c:pt idx="4">
                  <c:v>-0.12000000000000012</c:v>
                </c:pt>
                <c:pt idx="5">
                  <c:v>-0.12000000000000012</c:v>
                </c:pt>
                <c:pt idx="6">
                  <c:v>-0.13000000000000025</c:v>
                </c:pt>
                <c:pt idx="7">
                  <c:v>-0.16000000000000039</c:v>
                </c:pt>
                <c:pt idx="8">
                  <c:v>-0.16000000000000009</c:v>
                </c:pt>
                <c:pt idx="9">
                  <c:v>-0.18000000000000024</c:v>
                </c:pt>
                <c:pt idx="10">
                  <c:v>-0.18000000000000024</c:v>
                </c:pt>
                <c:pt idx="11">
                  <c:v>-0.24000000000000021</c:v>
                </c:pt>
                <c:pt idx="12">
                  <c:v>-0.24000000000000021</c:v>
                </c:pt>
                <c:pt idx="13">
                  <c:v>-0.32000000000000134</c:v>
                </c:pt>
                <c:pt idx="14">
                  <c:v>-0.30000000000000032</c:v>
                </c:pt>
                <c:pt idx="15">
                  <c:v>-0.36000000000000032</c:v>
                </c:pt>
                <c:pt idx="16">
                  <c:v>-0.36000000000000032</c:v>
                </c:pt>
                <c:pt idx="17">
                  <c:v>-0.38000000000000111</c:v>
                </c:pt>
                <c:pt idx="18">
                  <c:v>-0.4</c:v>
                </c:pt>
                <c:pt idx="19">
                  <c:v>-0.4</c:v>
                </c:pt>
                <c:pt idx="20">
                  <c:v>-0.44000000000000022</c:v>
                </c:pt>
                <c:pt idx="21">
                  <c:v>-0.46</c:v>
                </c:pt>
                <c:pt idx="22">
                  <c:v>-0.5</c:v>
                </c:pt>
                <c:pt idx="23">
                  <c:v>-0.5</c:v>
                </c:pt>
                <c:pt idx="24">
                  <c:v>-0.5</c:v>
                </c:pt>
                <c:pt idx="25">
                  <c:v>-0.44000000000000022</c:v>
                </c:pt>
                <c:pt idx="26">
                  <c:v>-0.36000000000000032</c:v>
                </c:pt>
                <c:pt idx="27">
                  <c:v>-0.28000000000000008</c:v>
                </c:pt>
                <c:pt idx="28">
                  <c:v>-0.16600000000000009</c:v>
                </c:pt>
                <c:pt idx="29">
                  <c:v>-0.11000000000000006</c:v>
                </c:pt>
                <c:pt idx="30">
                  <c:v>-5.8000000000000058E-2</c:v>
                </c:pt>
                <c:pt idx="31">
                  <c:v>-4.0000000000000056E-2</c:v>
                </c:pt>
                <c:pt idx="32">
                  <c:v>-2.8000000000000011E-2</c:v>
                </c:pt>
                <c:pt idx="33">
                  <c:v>-2.4000000000000018E-2</c:v>
                </c:pt>
                <c:pt idx="34">
                  <c:v>-2.2000000000000026E-2</c:v>
                </c:pt>
                <c:pt idx="35">
                  <c:v>-1.8000000000000019E-2</c:v>
                </c:pt>
                <c:pt idx="36">
                  <c:v>-1.8000000000000013E-2</c:v>
                </c:pt>
                <c:pt idx="37">
                  <c:v>-1.1999999999999988E-2</c:v>
                </c:pt>
                <c:pt idx="38">
                  <c:v>-1.399999999999999E-2</c:v>
                </c:pt>
                <c:pt idx="39">
                  <c:v>-1.599999999999999E-2</c:v>
                </c:pt>
                <c:pt idx="40">
                  <c:v>-1.599999999999999E-2</c:v>
                </c:pt>
                <c:pt idx="41">
                  <c:v>-1.8000000000000044E-2</c:v>
                </c:pt>
                <c:pt idx="42">
                  <c:v>-2.0000000000000052E-2</c:v>
                </c:pt>
                <c:pt idx="43">
                  <c:v>-1.6000000000000042E-2</c:v>
                </c:pt>
                <c:pt idx="44">
                  <c:v>-1.2000000000000021E-2</c:v>
                </c:pt>
                <c:pt idx="45">
                  <c:v>-8.0000000000000227E-3</c:v>
                </c:pt>
                <c:pt idx="46">
                  <c:v>-4.0000000000000114E-3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2046208"/>
        <c:axId val="212047744"/>
      </c:scatterChart>
      <c:valAx>
        <c:axId val="21204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047744"/>
        <c:crosses val="autoZero"/>
        <c:crossBetween val="midCat"/>
      </c:valAx>
      <c:valAx>
        <c:axId val="21204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04620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銅３枚１!$H$1:$H$2</c:f>
              <c:strCache>
                <c:ptCount val="1"/>
                <c:pt idx="0">
                  <c:v>0</c:v>
                </c:pt>
              </c:strCache>
            </c:strRef>
          </c:tx>
          <c:marker>
            <c:symbol val="none"/>
          </c:marker>
          <c:xVal>
            <c:numRef>
              <c:f>銅３枚１!$B$3:$B$49</c:f>
              <c:numCache>
                <c:formatCode>General</c:formatCode>
                <c:ptCount val="47"/>
                <c:pt idx="0">
                  <c:v>0</c:v>
                </c:pt>
                <c:pt idx="1">
                  <c:v>4.7619047619047623E-3</c:v>
                </c:pt>
                <c:pt idx="2">
                  <c:v>9.5238095238095247E-3</c:v>
                </c:pt>
                <c:pt idx="3">
                  <c:v>1.4285714285714285E-2</c:v>
                </c:pt>
                <c:pt idx="4">
                  <c:v>1.9047619047619119E-2</c:v>
                </c:pt>
                <c:pt idx="5">
                  <c:v>2.3809523809523812E-2</c:v>
                </c:pt>
                <c:pt idx="6">
                  <c:v>2.8571428571428591E-2</c:v>
                </c:pt>
                <c:pt idx="7">
                  <c:v>3.333333333333334E-2</c:v>
                </c:pt>
                <c:pt idx="8">
                  <c:v>3.8095238095238099E-2</c:v>
                </c:pt>
                <c:pt idx="9">
                  <c:v>4.2857142857142913E-2</c:v>
                </c:pt>
                <c:pt idx="10">
                  <c:v>4.7619047619047623E-2</c:v>
                </c:pt>
                <c:pt idx="11">
                  <c:v>5.2380952380952375E-2</c:v>
                </c:pt>
                <c:pt idx="12">
                  <c:v>5.7142857142857141E-2</c:v>
                </c:pt>
                <c:pt idx="13">
                  <c:v>6.1904761904761914E-2</c:v>
                </c:pt>
                <c:pt idx="14">
                  <c:v>6.666666666666668E-2</c:v>
                </c:pt>
                <c:pt idx="15">
                  <c:v>7.1428571428571425E-2</c:v>
                </c:pt>
                <c:pt idx="16">
                  <c:v>7.6190476190476197E-2</c:v>
                </c:pt>
                <c:pt idx="17">
                  <c:v>8.0952380952381026E-2</c:v>
                </c:pt>
                <c:pt idx="18">
                  <c:v>8.5714285714285715E-2</c:v>
                </c:pt>
                <c:pt idx="19">
                  <c:v>9.0476190476190502E-2</c:v>
                </c:pt>
                <c:pt idx="20">
                  <c:v>9.5238095238095247E-2</c:v>
                </c:pt>
                <c:pt idx="21">
                  <c:v>0.1</c:v>
                </c:pt>
                <c:pt idx="22">
                  <c:v>0.10476190476190519</c:v>
                </c:pt>
                <c:pt idx="23">
                  <c:v>0.10952380952380983</c:v>
                </c:pt>
                <c:pt idx="24">
                  <c:v>0.11428571428571459</c:v>
                </c:pt>
                <c:pt idx="25">
                  <c:v>0.11904761904761912</c:v>
                </c:pt>
                <c:pt idx="26">
                  <c:v>0.12380952380952381</c:v>
                </c:pt>
                <c:pt idx="27">
                  <c:v>0.128571428571429</c:v>
                </c:pt>
                <c:pt idx="28">
                  <c:v>0.13333333333333341</c:v>
                </c:pt>
                <c:pt idx="29">
                  <c:v>0.13809523809523888</c:v>
                </c:pt>
                <c:pt idx="30">
                  <c:v>0.14285714285714349</c:v>
                </c:pt>
                <c:pt idx="31">
                  <c:v>0.14761904761904771</c:v>
                </c:pt>
                <c:pt idx="32">
                  <c:v>0.15238095238095239</c:v>
                </c:pt>
                <c:pt idx="33">
                  <c:v>0.15714285714285744</c:v>
                </c:pt>
                <c:pt idx="34">
                  <c:v>0.16190476190476188</c:v>
                </c:pt>
                <c:pt idx="35">
                  <c:v>0.16666666666666666</c:v>
                </c:pt>
                <c:pt idx="36">
                  <c:v>0.17142857142857137</c:v>
                </c:pt>
                <c:pt idx="37">
                  <c:v>0.17619047619047667</c:v>
                </c:pt>
                <c:pt idx="38">
                  <c:v>0.18095238095238181</c:v>
                </c:pt>
                <c:pt idx="39">
                  <c:v>0.18571428571428647</c:v>
                </c:pt>
                <c:pt idx="40">
                  <c:v>0.19047619047619124</c:v>
                </c:pt>
                <c:pt idx="41">
                  <c:v>0.19523809523809524</c:v>
                </c:pt>
                <c:pt idx="42">
                  <c:v>0.2</c:v>
                </c:pt>
                <c:pt idx="43">
                  <c:v>0.20476190476190526</c:v>
                </c:pt>
                <c:pt idx="44">
                  <c:v>0.20952380952380953</c:v>
                </c:pt>
                <c:pt idx="45">
                  <c:v>0.21428571428571427</c:v>
                </c:pt>
                <c:pt idx="46">
                  <c:v>0.21904761904761921</c:v>
                </c:pt>
              </c:numCache>
            </c:numRef>
          </c:xVal>
          <c:yVal>
            <c:numRef>
              <c:f>銅３枚１!$H$3:$H$49</c:f>
              <c:numCache>
                <c:formatCode>General</c:formatCode>
                <c:ptCount val="47"/>
                <c:pt idx="2">
                  <c:v>-9.9999999999998233E-3</c:v>
                </c:pt>
                <c:pt idx="3">
                  <c:v>-2.0000000000000472E-2</c:v>
                </c:pt>
                <c:pt idx="4">
                  <c:v>-5.9999999999999942E-2</c:v>
                </c:pt>
                <c:pt idx="5">
                  <c:v>0</c:v>
                </c:pt>
                <c:pt idx="6">
                  <c:v>-1.0000000000000149E-2</c:v>
                </c:pt>
                <c:pt idx="7">
                  <c:v>-3.0000000000000082E-2</c:v>
                </c:pt>
                <c:pt idx="8">
                  <c:v>5.2735593669695577E-16</c:v>
                </c:pt>
                <c:pt idx="9">
                  <c:v>-2.0000000000000295E-2</c:v>
                </c:pt>
                <c:pt idx="10">
                  <c:v>0</c:v>
                </c:pt>
                <c:pt idx="11">
                  <c:v>-5.9999999999999942E-2</c:v>
                </c:pt>
                <c:pt idx="12">
                  <c:v>0</c:v>
                </c:pt>
                <c:pt idx="13">
                  <c:v>-8.0000000000000127E-2</c:v>
                </c:pt>
                <c:pt idx="14">
                  <c:v>2.0000000000000202E-2</c:v>
                </c:pt>
                <c:pt idx="15">
                  <c:v>-6.0000000000000164E-2</c:v>
                </c:pt>
                <c:pt idx="16">
                  <c:v>0</c:v>
                </c:pt>
                <c:pt idx="17">
                  <c:v>-1.9999999999999907E-2</c:v>
                </c:pt>
                <c:pt idx="18">
                  <c:v>-2.0000000000000202E-2</c:v>
                </c:pt>
                <c:pt idx="19">
                  <c:v>0</c:v>
                </c:pt>
                <c:pt idx="20">
                  <c:v>-3.9999999999999813E-2</c:v>
                </c:pt>
                <c:pt idx="21">
                  <c:v>-2.0000000000000202E-2</c:v>
                </c:pt>
                <c:pt idx="22">
                  <c:v>-4.0000000000000063E-2</c:v>
                </c:pt>
                <c:pt idx="23">
                  <c:v>0</c:v>
                </c:pt>
                <c:pt idx="24">
                  <c:v>0</c:v>
                </c:pt>
                <c:pt idx="25">
                  <c:v>6.0000000000000032E-2</c:v>
                </c:pt>
                <c:pt idx="26">
                  <c:v>8.0000000000000127E-2</c:v>
                </c:pt>
                <c:pt idx="27">
                  <c:v>8.0000000000000043E-2</c:v>
                </c:pt>
                <c:pt idx="28">
                  <c:v>0.11399999999999995</c:v>
                </c:pt>
                <c:pt idx="29">
                  <c:v>5.5999999999999994E-2</c:v>
                </c:pt>
                <c:pt idx="30">
                  <c:v>5.2000000000000032E-2</c:v>
                </c:pt>
                <c:pt idx="31">
                  <c:v>1.7999999999999995E-2</c:v>
                </c:pt>
                <c:pt idx="32">
                  <c:v>1.2000000000000021E-2</c:v>
                </c:pt>
                <c:pt idx="33">
                  <c:v>4.0000000000000114E-3</c:v>
                </c:pt>
                <c:pt idx="34">
                  <c:v>2.0000000000000052E-3</c:v>
                </c:pt>
                <c:pt idx="35">
                  <c:v>4.0000000000000114E-3</c:v>
                </c:pt>
                <c:pt idx="36">
                  <c:v>0</c:v>
                </c:pt>
                <c:pt idx="37">
                  <c:v>6.0000000000000114E-3</c:v>
                </c:pt>
                <c:pt idx="38">
                  <c:v>-2.0000000000000052E-3</c:v>
                </c:pt>
                <c:pt idx="39">
                  <c:v>-2.0000000000000052E-3</c:v>
                </c:pt>
                <c:pt idx="40">
                  <c:v>0</c:v>
                </c:pt>
                <c:pt idx="41">
                  <c:v>-2.0000000000000252E-3</c:v>
                </c:pt>
                <c:pt idx="42">
                  <c:v>-2.0000000000000052E-3</c:v>
                </c:pt>
                <c:pt idx="43">
                  <c:v>4.0000000000000114E-3</c:v>
                </c:pt>
                <c:pt idx="44">
                  <c:v>4.0000000000000114E-3</c:v>
                </c:pt>
                <c:pt idx="45">
                  <c:v>4.0000000000000114E-3</c:v>
                </c:pt>
                <c:pt idx="46">
                  <c:v>4.0000000000000114E-3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280768"/>
        <c:axId val="185282560"/>
      </c:scatterChart>
      <c:valAx>
        <c:axId val="18528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282560"/>
        <c:crosses val="autoZero"/>
        <c:crossBetween val="midCat"/>
      </c:valAx>
      <c:valAx>
        <c:axId val="185282560"/>
        <c:scaling>
          <c:orientation val="minMax"/>
          <c:max val="0.12000000000000002"/>
          <c:min val="-8.0000000000000043E-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80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銅３枚１!$H$1:$H$2</c:f>
              <c:strCache>
                <c:ptCount val="1"/>
                <c:pt idx="0">
                  <c:v>0</c:v>
                </c:pt>
              </c:strCache>
            </c:strRef>
          </c:tx>
          <c:marker>
            <c:symbol val="none"/>
          </c:marker>
          <c:xVal>
            <c:numRef>
              <c:f>銅３枚１!$B$3:$B$49</c:f>
              <c:numCache>
                <c:formatCode>General</c:formatCode>
                <c:ptCount val="47"/>
                <c:pt idx="0">
                  <c:v>0</c:v>
                </c:pt>
                <c:pt idx="1">
                  <c:v>4.7619047619047623E-3</c:v>
                </c:pt>
                <c:pt idx="2">
                  <c:v>9.5238095238095247E-3</c:v>
                </c:pt>
                <c:pt idx="3">
                  <c:v>1.4285714285714285E-2</c:v>
                </c:pt>
                <c:pt idx="4">
                  <c:v>1.9047619047619129E-2</c:v>
                </c:pt>
                <c:pt idx="5">
                  <c:v>2.3809523809523812E-2</c:v>
                </c:pt>
                <c:pt idx="6">
                  <c:v>2.8571428571428591E-2</c:v>
                </c:pt>
                <c:pt idx="7">
                  <c:v>3.333333333333334E-2</c:v>
                </c:pt>
                <c:pt idx="8">
                  <c:v>3.8095238095238099E-2</c:v>
                </c:pt>
                <c:pt idx="9">
                  <c:v>4.2857142857142913E-2</c:v>
                </c:pt>
                <c:pt idx="10">
                  <c:v>4.7619047619047623E-2</c:v>
                </c:pt>
                <c:pt idx="11">
                  <c:v>5.2380952380952375E-2</c:v>
                </c:pt>
                <c:pt idx="12">
                  <c:v>5.7142857142857141E-2</c:v>
                </c:pt>
                <c:pt idx="13">
                  <c:v>6.1904761904761914E-2</c:v>
                </c:pt>
                <c:pt idx="14">
                  <c:v>6.666666666666668E-2</c:v>
                </c:pt>
                <c:pt idx="15">
                  <c:v>7.1428571428571425E-2</c:v>
                </c:pt>
                <c:pt idx="16">
                  <c:v>7.6190476190476197E-2</c:v>
                </c:pt>
                <c:pt idx="17">
                  <c:v>8.0952380952381026E-2</c:v>
                </c:pt>
                <c:pt idx="18">
                  <c:v>8.5714285714285715E-2</c:v>
                </c:pt>
                <c:pt idx="19">
                  <c:v>9.0476190476190502E-2</c:v>
                </c:pt>
                <c:pt idx="20">
                  <c:v>9.5238095238095247E-2</c:v>
                </c:pt>
                <c:pt idx="21">
                  <c:v>0.1</c:v>
                </c:pt>
                <c:pt idx="22">
                  <c:v>0.10476190476190524</c:v>
                </c:pt>
                <c:pt idx="23">
                  <c:v>0.10952380952380988</c:v>
                </c:pt>
                <c:pt idx="24">
                  <c:v>0.11428571428571462</c:v>
                </c:pt>
                <c:pt idx="25">
                  <c:v>0.11904761904761912</c:v>
                </c:pt>
                <c:pt idx="26">
                  <c:v>0.12380952380952381</c:v>
                </c:pt>
                <c:pt idx="27">
                  <c:v>0.12857142857142906</c:v>
                </c:pt>
                <c:pt idx="28">
                  <c:v>0.13333333333333341</c:v>
                </c:pt>
                <c:pt idx="29">
                  <c:v>0.13809523809523896</c:v>
                </c:pt>
                <c:pt idx="30">
                  <c:v>0.14285714285714357</c:v>
                </c:pt>
                <c:pt idx="31">
                  <c:v>0.14761904761904771</c:v>
                </c:pt>
                <c:pt idx="32">
                  <c:v>0.15238095238095239</c:v>
                </c:pt>
                <c:pt idx="33">
                  <c:v>0.15714285714285744</c:v>
                </c:pt>
                <c:pt idx="34">
                  <c:v>0.16190476190476188</c:v>
                </c:pt>
                <c:pt idx="35">
                  <c:v>0.16666666666666666</c:v>
                </c:pt>
                <c:pt idx="36">
                  <c:v>0.17142857142857137</c:v>
                </c:pt>
                <c:pt idx="37">
                  <c:v>0.17619047619047676</c:v>
                </c:pt>
                <c:pt idx="38">
                  <c:v>0.18095238095238192</c:v>
                </c:pt>
                <c:pt idx="39">
                  <c:v>0.18571428571428658</c:v>
                </c:pt>
                <c:pt idx="40">
                  <c:v>0.19047619047619133</c:v>
                </c:pt>
                <c:pt idx="41">
                  <c:v>0.19523809523809524</c:v>
                </c:pt>
                <c:pt idx="42">
                  <c:v>0.2</c:v>
                </c:pt>
                <c:pt idx="43">
                  <c:v>0.20476190476190531</c:v>
                </c:pt>
                <c:pt idx="44">
                  <c:v>0.20952380952380953</c:v>
                </c:pt>
                <c:pt idx="45">
                  <c:v>0.21428571428571427</c:v>
                </c:pt>
                <c:pt idx="46">
                  <c:v>0.21904761904761921</c:v>
                </c:pt>
              </c:numCache>
            </c:numRef>
          </c:xVal>
          <c:yVal>
            <c:numRef>
              <c:f>銅３枚１!$H$3:$H$49</c:f>
              <c:numCache>
                <c:formatCode>General</c:formatCode>
                <c:ptCount val="47"/>
                <c:pt idx="2">
                  <c:v>-9.9999999999998267E-3</c:v>
                </c:pt>
                <c:pt idx="3">
                  <c:v>-2.0000000000000472E-2</c:v>
                </c:pt>
                <c:pt idx="4">
                  <c:v>-5.999999999999997E-2</c:v>
                </c:pt>
                <c:pt idx="5">
                  <c:v>0</c:v>
                </c:pt>
                <c:pt idx="6">
                  <c:v>-1.0000000000000149E-2</c:v>
                </c:pt>
                <c:pt idx="7">
                  <c:v>-3.0000000000000082E-2</c:v>
                </c:pt>
                <c:pt idx="8">
                  <c:v>5.2735593669695675E-16</c:v>
                </c:pt>
                <c:pt idx="9">
                  <c:v>-2.0000000000000295E-2</c:v>
                </c:pt>
                <c:pt idx="10">
                  <c:v>0</c:v>
                </c:pt>
                <c:pt idx="11">
                  <c:v>-5.999999999999997E-2</c:v>
                </c:pt>
                <c:pt idx="12">
                  <c:v>0</c:v>
                </c:pt>
                <c:pt idx="13">
                  <c:v>-8.0000000000000127E-2</c:v>
                </c:pt>
                <c:pt idx="14">
                  <c:v>2.0000000000000202E-2</c:v>
                </c:pt>
                <c:pt idx="15">
                  <c:v>-6.0000000000000164E-2</c:v>
                </c:pt>
                <c:pt idx="16">
                  <c:v>0</c:v>
                </c:pt>
                <c:pt idx="17">
                  <c:v>-1.9999999999999907E-2</c:v>
                </c:pt>
                <c:pt idx="18">
                  <c:v>-2.0000000000000202E-2</c:v>
                </c:pt>
                <c:pt idx="19">
                  <c:v>0</c:v>
                </c:pt>
                <c:pt idx="20">
                  <c:v>-3.9999999999999813E-2</c:v>
                </c:pt>
                <c:pt idx="21">
                  <c:v>-2.0000000000000202E-2</c:v>
                </c:pt>
                <c:pt idx="22">
                  <c:v>-4.0000000000000063E-2</c:v>
                </c:pt>
                <c:pt idx="23">
                  <c:v>0</c:v>
                </c:pt>
                <c:pt idx="24">
                  <c:v>0</c:v>
                </c:pt>
                <c:pt idx="25">
                  <c:v>6.0000000000000032E-2</c:v>
                </c:pt>
                <c:pt idx="26">
                  <c:v>8.0000000000000127E-2</c:v>
                </c:pt>
                <c:pt idx="27">
                  <c:v>8.0000000000000043E-2</c:v>
                </c:pt>
                <c:pt idx="28">
                  <c:v>0.11399999999999995</c:v>
                </c:pt>
                <c:pt idx="29">
                  <c:v>5.5999999999999994E-2</c:v>
                </c:pt>
                <c:pt idx="30">
                  <c:v>5.2000000000000032E-2</c:v>
                </c:pt>
                <c:pt idx="31">
                  <c:v>1.7999999999999995E-2</c:v>
                </c:pt>
                <c:pt idx="32">
                  <c:v>1.2000000000000021E-2</c:v>
                </c:pt>
                <c:pt idx="33">
                  <c:v>4.0000000000000114E-3</c:v>
                </c:pt>
                <c:pt idx="34">
                  <c:v>2.0000000000000052E-3</c:v>
                </c:pt>
                <c:pt idx="35">
                  <c:v>4.0000000000000114E-3</c:v>
                </c:pt>
                <c:pt idx="36">
                  <c:v>0</c:v>
                </c:pt>
                <c:pt idx="37">
                  <c:v>6.0000000000000114E-3</c:v>
                </c:pt>
                <c:pt idx="38">
                  <c:v>-2.0000000000000052E-3</c:v>
                </c:pt>
                <c:pt idx="39">
                  <c:v>-2.0000000000000052E-3</c:v>
                </c:pt>
                <c:pt idx="40">
                  <c:v>0</c:v>
                </c:pt>
                <c:pt idx="41">
                  <c:v>-2.0000000000000252E-3</c:v>
                </c:pt>
                <c:pt idx="42">
                  <c:v>-2.0000000000000052E-3</c:v>
                </c:pt>
                <c:pt idx="43">
                  <c:v>4.0000000000000114E-3</c:v>
                </c:pt>
                <c:pt idx="44">
                  <c:v>4.0000000000000114E-3</c:v>
                </c:pt>
                <c:pt idx="45">
                  <c:v>4.0000000000000114E-3</c:v>
                </c:pt>
                <c:pt idx="46">
                  <c:v>4.0000000000000114E-3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5289728"/>
        <c:axId val="185307904"/>
      </c:scatterChart>
      <c:valAx>
        <c:axId val="18528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5307904"/>
        <c:crosses val="autoZero"/>
        <c:crossBetween val="midCat"/>
      </c:valAx>
      <c:valAx>
        <c:axId val="185307904"/>
        <c:scaling>
          <c:orientation val="minMax"/>
          <c:max val="0.12000000000000002"/>
          <c:min val="-8.0000000000000043E-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28972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2022-02-12T05:44:00Z</dcterms:created>
  <dcterms:modified xsi:type="dcterms:W3CDTF">2022-02-14T05:14:00Z</dcterms:modified>
</cp:coreProperties>
</file>